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3D" w:rsidRDefault="00FC38FD" w:rsidP="0032393D">
      <w:pPr>
        <w:jc w:val="center"/>
      </w:pPr>
      <w:r>
        <w:rPr>
          <w:noProof/>
          <w:lang w:eastAsia="ru-RU"/>
        </w:rPr>
        <w:drawing>
          <wp:inline distT="0" distB="0" distL="0" distR="0">
            <wp:extent cx="6477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6013A7" w:rsidRPr="006013A7" w:rsidRDefault="006013A7" w:rsidP="006013A7">
      <w:pPr>
        <w:jc w:val="right"/>
        <w:rPr>
          <w:sz w:val="24"/>
          <w:szCs w:val="24"/>
        </w:rPr>
      </w:pPr>
    </w:p>
    <w:p w:rsidR="0032393D" w:rsidRPr="00CC61B1" w:rsidRDefault="00BF42F8" w:rsidP="0032393D">
      <w:pPr>
        <w:jc w:val="center"/>
        <w:rPr>
          <w:rFonts w:ascii="Times New Roman" w:hAnsi="Times New Roman"/>
          <w:b/>
          <w:i/>
          <w:sz w:val="24"/>
          <w:szCs w:val="24"/>
        </w:rPr>
      </w:pPr>
      <w:r w:rsidRPr="00CC61B1">
        <w:rPr>
          <w:rFonts w:ascii="Times New Roman" w:hAnsi="Times New Roman"/>
          <w:b/>
          <w:i/>
          <w:sz w:val="24"/>
          <w:szCs w:val="24"/>
        </w:rPr>
        <w:t>ФЕСТИВАЛЬ СПОРТ</w:t>
      </w:r>
      <w:r w:rsidR="0032393D" w:rsidRPr="00CC61B1">
        <w:rPr>
          <w:rFonts w:ascii="Times New Roman" w:hAnsi="Times New Roman"/>
          <w:b/>
          <w:i/>
          <w:sz w:val="24"/>
          <w:szCs w:val="24"/>
        </w:rPr>
        <w:t>А И АКТИВНОГО ОТДЫХА</w:t>
      </w:r>
    </w:p>
    <w:p w:rsidR="00BF42F8" w:rsidRPr="00CC61B1" w:rsidRDefault="00BF42F8" w:rsidP="0032393D">
      <w:pPr>
        <w:jc w:val="center"/>
        <w:rPr>
          <w:rFonts w:ascii="Times New Roman" w:hAnsi="Times New Roman"/>
          <w:b/>
          <w:i/>
          <w:sz w:val="24"/>
          <w:szCs w:val="24"/>
        </w:rPr>
      </w:pPr>
      <w:r w:rsidRPr="00CC61B1">
        <w:rPr>
          <w:rFonts w:ascii="Times New Roman" w:hAnsi="Times New Roman"/>
          <w:b/>
          <w:i/>
          <w:sz w:val="24"/>
          <w:szCs w:val="24"/>
        </w:rPr>
        <w:t>«ЗЕЛЕНЫЙ ТАЗИК</w:t>
      </w:r>
      <w:r w:rsidR="00CD16D2">
        <w:rPr>
          <w:rFonts w:ascii="Times New Roman" w:hAnsi="Times New Roman"/>
          <w:b/>
          <w:i/>
          <w:sz w:val="24"/>
          <w:szCs w:val="24"/>
        </w:rPr>
        <w:t xml:space="preserve"> -201</w:t>
      </w:r>
      <w:r w:rsidR="00754CE1">
        <w:rPr>
          <w:rFonts w:ascii="Times New Roman" w:hAnsi="Times New Roman"/>
          <w:b/>
          <w:i/>
          <w:sz w:val="24"/>
          <w:szCs w:val="24"/>
        </w:rPr>
        <w:t>7</w:t>
      </w:r>
      <w:r w:rsidRPr="00CC61B1">
        <w:rPr>
          <w:rFonts w:ascii="Times New Roman" w:hAnsi="Times New Roman"/>
          <w:b/>
          <w:i/>
          <w:sz w:val="24"/>
          <w:szCs w:val="24"/>
        </w:rPr>
        <w:t>»</w:t>
      </w:r>
    </w:p>
    <w:p w:rsidR="00720A51" w:rsidRPr="00CC61B1" w:rsidRDefault="00720A51" w:rsidP="0032393D">
      <w:pPr>
        <w:jc w:val="center"/>
        <w:rPr>
          <w:rFonts w:ascii="Times New Roman" w:hAnsi="Times New Roman"/>
          <w:b/>
          <w:i/>
          <w:sz w:val="24"/>
          <w:szCs w:val="24"/>
        </w:rPr>
      </w:pPr>
      <w:r w:rsidRPr="00CC61B1">
        <w:rPr>
          <w:rFonts w:ascii="Times New Roman" w:hAnsi="Times New Roman"/>
          <w:b/>
          <w:i/>
          <w:sz w:val="24"/>
          <w:szCs w:val="24"/>
        </w:rPr>
        <w:t xml:space="preserve">Открытое </w:t>
      </w:r>
      <w:r w:rsidRPr="00C046DB">
        <w:rPr>
          <w:rFonts w:ascii="Times New Roman" w:hAnsi="Times New Roman"/>
          <w:b/>
          <w:i/>
          <w:sz w:val="24"/>
          <w:szCs w:val="24"/>
        </w:rPr>
        <w:t>первенство</w:t>
      </w:r>
      <w:r w:rsidRPr="00CC61B1">
        <w:rPr>
          <w:rFonts w:ascii="Times New Roman" w:hAnsi="Times New Roman"/>
          <w:b/>
          <w:i/>
          <w:sz w:val="24"/>
          <w:szCs w:val="24"/>
        </w:rPr>
        <w:t xml:space="preserve"> Тверской области по гребному слалому.</w:t>
      </w:r>
    </w:p>
    <w:p w:rsidR="00E03EDF" w:rsidRPr="00CC61B1" w:rsidRDefault="00E03EDF" w:rsidP="0032393D">
      <w:pPr>
        <w:jc w:val="center"/>
        <w:rPr>
          <w:rFonts w:ascii="Times New Roman" w:hAnsi="Times New Roman"/>
          <w:sz w:val="24"/>
          <w:szCs w:val="24"/>
        </w:rPr>
      </w:pPr>
      <w:r w:rsidRPr="00CC61B1">
        <w:rPr>
          <w:rFonts w:ascii="Times New Roman" w:hAnsi="Times New Roman"/>
          <w:b/>
          <w:i/>
          <w:sz w:val="24"/>
          <w:szCs w:val="24"/>
        </w:rPr>
        <w:t>ПОЛОЖЕНИЕ</w:t>
      </w:r>
    </w:p>
    <w:p w:rsidR="00720A51" w:rsidRPr="00CC61B1" w:rsidRDefault="00CC61B1" w:rsidP="00720A51">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1.</w:t>
      </w:r>
      <w:r w:rsidR="00E03EDF" w:rsidRPr="00CC61B1">
        <w:rPr>
          <w:rFonts w:ascii="Times New Roman" w:hAnsi="Times New Roman"/>
          <w:b/>
          <w:i/>
          <w:sz w:val="24"/>
          <w:szCs w:val="24"/>
        </w:rPr>
        <w:t>Цели и задачи</w:t>
      </w:r>
    </w:p>
    <w:p w:rsidR="00720A51" w:rsidRPr="00CC61B1" w:rsidRDefault="00720A51" w:rsidP="00720A51">
      <w:pPr>
        <w:spacing w:line="240" w:lineRule="auto"/>
        <w:ind w:firstLine="360"/>
        <w:jc w:val="both"/>
        <w:rPr>
          <w:rFonts w:ascii="Times New Roman" w:hAnsi="Times New Roman"/>
          <w:sz w:val="24"/>
          <w:szCs w:val="24"/>
        </w:rPr>
      </w:pPr>
      <w:r w:rsidRPr="00CC61B1">
        <w:rPr>
          <w:rFonts w:ascii="Times New Roman" w:hAnsi="Times New Roman"/>
          <w:sz w:val="24"/>
          <w:szCs w:val="24"/>
        </w:rPr>
        <w:t xml:space="preserve">Соревнования проводятся в целях пропаганды гребного слалома, </w:t>
      </w:r>
      <w:proofErr w:type="spellStart"/>
      <w:r w:rsidRPr="00CC61B1">
        <w:rPr>
          <w:rFonts w:ascii="Times New Roman" w:hAnsi="Times New Roman"/>
          <w:sz w:val="24"/>
          <w:szCs w:val="24"/>
        </w:rPr>
        <w:t>каякинга</w:t>
      </w:r>
      <w:proofErr w:type="spellEnd"/>
      <w:r w:rsidRPr="00CC61B1">
        <w:rPr>
          <w:rFonts w:ascii="Times New Roman" w:hAnsi="Times New Roman"/>
          <w:sz w:val="24"/>
          <w:szCs w:val="24"/>
        </w:rPr>
        <w:t>, водного спортивного туризма, повышения технической и тактической подготовки спортсменов, установления дружественных связей между спортсменами, клубами, пропаганды здорового образа жизни и активно отдыха</w:t>
      </w:r>
      <w:proofErr w:type="gramStart"/>
      <w:r w:rsidRPr="00CC61B1">
        <w:rPr>
          <w:rFonts w:ascii="Times New Roman" w:hAnsi="Times New Roman"/>
          <w:sz w:val="24"/>
          <w:szCs w:val="24"/>
        </w:rPr>
        <w:t xml:space="preserve"> .</w:t>
      </w:r>
      <w:proofErr w:type="gramEnd"/>
    </w:p>
    <w:p w:rsidR="00E03EDF" w:rsidRPr="00595621" w:rsidRDefault="00E03EDF" w:rsidP="00720A51">
      <w:pPr>
        <w:spacing w:line="240" w:lineRule="auto"/>
        <w:ind w:firstLine="284"/>
        <w:rPr>
          <w:rFonts w:ascii="Times New Roman" w:hAnsi="Times New Roman"/>
          <w:color w:val="FF0000"/>
          <w:sz w:val="24"/>
          <w:szCs w:val="24"/>
        </w:rPr>
      </w:pPr>
      <w:r w:rsidRPr="00CC61B1">
        <w:rPr>
          <w:rFonts w:ascii="Times New Roman" w:hAnsi="Times New Roman"/>
          <w:sz w:val="24"/>
          <w:szCs w:val="24"/>
        </w:rPr>
        <w:t>В рамках фестиваля проводится  открыт</w:t>
      </w:r>
      <w:r w:rsidR="00720A51" w:rsidRPr="00CC61B1">
        <w:rPr>
          <w:rFonts w:ascii="Times New Roman" w:hAnsi="Times New Roman"/>
          <w:sz w:val="24"/>
          <w:szCs w:val="24"/>
        </w:rPr>
        <w:t>ое</w:t>
      </w:r>
      <w:r w:rsidRPr="00CC61B1">
        <w:rPr>
          <w:rFonts w:ascii="Times New Roman" w:hAnsi="Times New Roman"/>
          <w:sz w:val="24"/>
          <w:szCs w:val="24"/>
        </w:rPr>
        <w:t xml:space="preserve">  лично-командн</w:t>
      </w:r>
      <w:r w:rsidR="00720A51" w:rsidRPr="00CC61B1">
        <w:rPr>
          <w:rFonts w:ascii="Times New Roman" w:hAnsi="Times New Roman"/>
          <w:sz w:val="24"/>
          <w:szCs w:val="24"/>
        </w:rPr>
        <w:t>ое первенство</w:t>
      </w:r>
      <w:r w:rsidRPr="00CC61B1">
        <w:rPr>
          <w:rFonts w:ascii="Times New Roman" w:hAnsi="Times New Roman"/>
          <w:sz w:val="24"/>
          <w:szCs w:val="24"/>
        </w:rPr>
        <w:t xml:space="preserve"> Тверск</w:t>
      </w:r>
      <w:r w:rsidR="00C046DB">
        <w:rPr>
          <w:rFonts w:ascii="Times New Roman" w:hAnsi="Times New Roman"/>
          <w:sz w:val="24"/>
          <w:szCs w:val="24"/>
        </w:rPr>
        <w:t>ой области по гребному слалому</w:t>
      </w:r>
      <w:proofErr w:type="gramStart"/>
      <w:r w:rsidR="00C046DB">
        <w:rPr>
          <w:rFonts w:ascii="Times New Roman" w:hAnsi="Times New Roman"/>
          <w:sz w:val="24"/>
          <w:szCs w:val="24"/>
        </w:rPr>
        <w:t xml:space="preserve"> .</w:t>
      </w:r>
      <w:proofErr w:type="gramEnd"/>
    </w:p>
    <w:p w:rsidR="00E03EDF" w:rsidRPr="00CC61B1" w:rsidRDefault="00CC61B1"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2.</w:t>
      </w:r>
      <w:r w:rsidR="00E03EDF" w:rsidRPr="00CC61B1">
        <w:rPr>
          <w:rFonts w:ascii="Times New Roman" w:hAnsi="Times New Roman"/>
          <w:b/>
          <w:i/>
          <w:sz w:val="24"/>
          <w:szCs w:val="24"/>
        </w:rPr>
        <w:t>Время и место проведения</w:t>
      </w:r>
    </w:p>
    <w:p w:rsidR="00E03EDF" w:rsidRPr="00CC61B1" w:rsidRDefault="00E03EDF" w:rsidP="00E03EDF">
      <w:pPr>
        <w:ind w:firstLine="360"/>
        <w:rPr>
          <w:rFonts w:ascii="Times New Roman" w:hAnsi="Times New Roman"/>
          <w:sz w:val="24"/>
          <w:szCs w:val="24"/>
        </w:rPr>
      </w:pPr>
      <w:r w:rsidRPr="00CC61B1">
        <w:rPr>
          <w:rFonts w:ascii="Times New Roman" w:hAnsi="Times New Roman"/>
          <w:sz w:val="24"/>
          <w:szCs w:val="24"/>
        </w:rPr>
        <w:t xml:space="preserve">Соревнования проводятся на реке </w:t>
      </w:r>
      <w:proofErr w:type="spellStart"/>
      <w:r w:rsidRPr="00CC61B1">
        <w:rPr>
          <w:rFonts w:ascii="Times New Roman" w:hAnsi="Times New Roman"/>
          <w:sz w:val="24"/>
          <w:szCs w:val="24"/>
        </w:rPr>
        <w:t>Тверца</w:t>
      </w:r>
      <w:proofErr w:type="spellEnd"/>
      <w:r w:rsidRPr="00CC61B1">
        <w:rPr>
          <w:rFonts w:ascii="Times New Roman" w:hAnsi="Times New Roman"/>
          <w:sz w:val="24"/>
          <w:szCs w:val="24"/>
        </w:rPr>
        <w:t xml:space="preserve"> в </w:t>
      </w:r>
      <w:smartTag w:uri="urn:schemas-microsoft-com:office:smarttags" w:element="metricconverter">
        <w:smartTagPr>
          <w:attr w:name="ProductID" w:val="1 км"/>
        </w:smartTagPr>
        <w:r w:rsidRPr="00CC61B1">
          <w:rPr>
            <w:rFonts w:ascii="Times New Roman" w:hAnsi="Times New Roman"/>
            <w:sz w:val="24"/>
            <w:szCs w:val="24"/>
          </w:rPr>
          <w:t>1 км</w:t>
        </w:r>
      </w:smartTag>
      <w:r w:rsidRPr="00CC61B1">
        <w:rPr>
          <w:rFonts w:ascii="Times New Roman" w:hAnsi="Times New Roman"/>
          <w:sz w:val="24"/>
          <w:szCs w:val="24"/>
        </w:rPr>
        <w:t xml:space="preserve"> от </w:t>
      </w:r>
      <w:proofErr w:type="spellStart"/>
      <w:r w:rsidRPr="00CC61B1">
        <w:rPr>
          <w:rFonts w:ascii="Times New Roman" w:hAnsi="Times New Roman"/>
          <w:sz w:val="24"/>
          <w:szCs w:val="24"/>
        </w:rPr>
        <w:t>д</w:t>
      </w:r>
      <w:proofErr w:type="gramStart"/>
      <w:r w:rsidRPr="00CC61B1">
        <w:rPr>
          <w:rFonts w:ascii="Times New Roman" w:hAnsi="Times New Roman"/>
          <w:sz w:val="24"/>
          <w:szCs w:val="24"/>
        </w:rPr>
        <w:t>.П</w:t>
      </w:r>
      <w:proofErr w:type="gramEnd"/>
      <w:r w:rsidRPr="00CC61B1">
        <w:rPr>
          <w:rFonts w:ascii="Times New Roman" w:hAnsi="Times New Roman"/>
          <w:sz w:val="24"/>
          <w:szCs w:val="24"/>
        </w:rPr>
        <w:t>рутня</w:t>
      </w:r>
      <w:proofErr w:type="spellEnd"/>
      <w:r w:rsidRPr="00CC61B1">
        <w:rPr>
          <w:rFonts w:ascii="Times New Roman" w:hAnsi="Times New Roman"/>
          <w:sz w:val="24"/>
          <w:szCs w:val="24"/>
        </w:rPr>
        <w:t xml:space="preserve"> </w:t>
      </w:r>
      <w:proofErr w:type="spellStart"/>
      <w:r w:rsidRPr="00CC61B1">
        <w:rPr>
          <w:rFonts w:ascii="Times New Roman" w:hAnsi="Times New Roman"/>
          <w:sz w:val="24"/>
          <w:szCs w:val="24"/>
        </w:rPr>
        <w:t>Торжокс</w:t>
      </w:r>
      <w:r w:rsidR="00647453">
        <w:rPr>
          <w:rFonts w:ascii="Times New Roman" w:hAnsi="Times New Roman"/>
          <w:sz w:val="24"/>
          <w:szCs w:val="24"/>
        </w:rPr>
        <w:t>кого</w:t>
      </w:r>
      <w:proofErr w:type="spellEnd"/>
      <w:r w:rsidR="00647453">
        <w:rPr>
          <w:rFonts w:ascii="Times New Roman" w:hAnsi="Times New Roman"/>
          <w:sz w:val="24"/>
          <w:szCs w:val="24"/>
        </w:rPr>
        <w:t xml:space="preserve"> района Тверской области </w:t>
      </w:r>
      <w:r w:rsidR="00754CE1">
        <w:rPr>
          <w:rFonts w:ascii="Times New Roman" w:hAnsi="Times New Roman"/>
          <w:sz w:val="24"/>
          <w:szCs w:val="24"/>
        </w:rPr>
        <w:t>со</w:t>
      </w:r>
      <w:r w:rsidR="00647453">
        <w:rPr>
          <w:rFonts w:ascii="Times New Roman" w:hAnsi="Times New Roman"/>
          <w:sz w:val="24"/>
          <w:szCs w:val="24"/>
        </w:rPr>
        <w:t xml:space="preserve"> </w:t>
      </w:r>
      <w:r w:rsidR="00754CE1">
        <w:rPr>
          <w:rFonts w:ascii="Times New Roman" w:hAnsi="Times New Roman"/>
          <w:sz w:val="24"/>
          <w:szCs w:val="24"/>
        </w:rPr>
        <w:t>2го по 4е июня 2017</w:t>
      </w:r>
    </w:p>
    <w:p w:rsidR="00E03EDF" w:rsidRPr="00CC61B1" w:rsidRDefault="00CC61B1"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3.</w:t>
      </w:r>
      <w:r w:rsidR="00E03EDF" w:rsidRPr="00CC61B1">
        <w:rPr>
          <w:rFonts w:ascii="Times New Roman" w:hAnsi="Times New Roman"/>
          <w:b/>
          <w:i/>
          <w:sz w:val="24"/>
          <w:szCs w:val="24"/>
        </w:rPr>
        <w:t>Проведение</w:t>
      </w:r>
    </w:p>
    <w:p w:rsidR="00E03EDF" w:rsidRPr="00CC61B1" w:rsidRDefault="00E03EDF" w:rsidP="00E03EDF">
      <w:pPr>
        <w:pStyle w:val="a5"/>
        <w:rPr>
          <w:szCs w:val="24"/>
        </w:rPr>
      </w:pPr>
      <w:r w:rsidRPr="00CC61B1">
        <w:rPr>
          <w:szCs w:val="24"/>
        </w:rPr>
        <w:t xml:space="preserve"> Общее руководство и непосредственное проведение соревнований возлагается </w:t>
      </w:r>
      <w:r w:rsidR="00CD16D2">
        <w:rPr>
          <w:szCs w:val="24"/>
        </w:rPr>
        <w:t>на инициативную группу</w:t>
      </w:r>
      <w:r w:rsidRPr="00CC61B1">
        <w:rPr>
          <w:szCs w:val="24"/>
        </w:rPr>
        <w:t xml:space="preserve">. Непосредственное руководство соревнованиями осуществляется главной судейской коллегией. </w:t>
      </w:r>
    </w:p>
    <w:p w:rsidR="00E03EDF" w:rsidRPr="00CC61B1" w:rsidRDefault="00E03EDF" w:rsidP="00E03EDF">
      <w:pPr>
        <w:pStyle w:val="a5"/>
        <w:rPr>
          <w:szCs w:val="24"/>
        </w:rPr>
      </w:pPr>
    </w:p>
    <w:p w:rsidR="00E03EDF" w:rsidRPr="00CC61B1" w:rsidRDefault="00CC61B1"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4.</w:t>
      </w:r>
      <w:r w:rsidR="00E03EDF" w:rsidRPr="00CC61B1">
        <w:rPr>
          <w:rFonts w:ascii="Times New Roman" w:hAnsi="Times New Roman"/>
          <w:b/>
          <w:i/>
          <w:sz w:val="24"/>
          <w:szCs w:val="24"/>
        </w:rPr>
        <w:t>Участники</w:t>
      </w:r>
    </w:p>
    <w:p w:rsidR="00E03EDF" w:rsidRPr="00CC61B1" w:rsidRDefault="00E03EDF" w:rsidP="00E03EDF">
      <w:pPr>
        <w:spacing w:before="100" w:beforeAutospacing="1" w:after="100" w:afterAutospacing="1"/>
        <w:ind w:firstLine="360"/>
        <w:rPr>
          <w:rFonts w:ascii="Times New Roman" w:hAnsi="Times New Roman"/>
          <w:sz w:val="24"/>
          <w:szCs w:val="24"/>
        </w:rPr>
      </w:pPr>
      <w:r w:rsidRPr="00CC61B1">
        <w:rPr>
          <w:rFonts w:ascii="Times New Roman" w:hAnsi="Times New Roman"/>
          <w:sz w:val="24"/>
          <w:szCs w:val="24"/>
        </w:rPr>
        <w:t xml:space="preserve">Участником соревнований </w:t>
      </w:r>
      <w:r w:rsidR="0032393D" w:rsidRPr="00CC61B1">
        <w:rPr>
          <w:rFonts w:ascii="Times New Roman" w:hAnsi="Times New Roman"/>
          <w:sz w:val="24"/>
          <w:szCs w:val="24"/>
        </w:rPr>
        <w:t xml:space="preserve">по гребному слалому </w:t>
      </w:r>
      <w:r w:rsidRPr="00CC61B1">
        <w:rPr>
          <w:rFonts w:ascii="Times New Roman" w:hAnsi="Times New Roman"/>
          <w:sz w:val="24"/>
          <w:szCs w:val="24"/>
        </w:rPr>
        <w:t>может быть любой человек старше 1</w:t>
      </w:r>
      <w:r w:rsidR="00641FEC" w:rsidRPr="00CC61B1">
        <w:rPr>
          <w:rFonts w:ascii="Times New Roman" w:hAnsi="Times New Roman"/>
          <w:sz w:val="24"/>
          <w:szCs w:val="24"/>
        </w:rPr>
        <w:t>0</w:t>
      </w:r>
      <w:r w:rsidRPr="00CC61B1">
        <w:rPr>
          <w:rFonts w:ascii="Times New Roman" w:hAnsi="Times New Roman"/>
          <w:sz w:val="24"/>
          <w:szCs w:val="24"/>
        </w:rPr>
        <w:t xml:space="preserve"> лет, имеющий медицинский допуск, умеющий плавать, подавший заявку установ</w:t>
      </w:r>
      <w:r w:rsidR="00641FEC" w:rsidRPr="00CC61B1">
        <w:rPr>
          <w:rFonts w:ascii="Times New Roman" w:hAnsi="Times New Roman"/>
          <w:sz w:val="24"/>
          <w:szCs w:val="24"/>
        </w:rPr>
        <w:t xml:space="preserve">ленного образца. </w:t>
      </w:r>
      <w:proofErr w:type="gramStart"/>
      <w:r w:rsidR="00641FEC" w:rsidRPr="00CC61B1">
        <w:rPr>
          <w:rFonts w:ascii="Times New Roman" w:hAnsi="Times New Roman"/>
          <w:sz w:val="24"/>
          <w:szCs w:val="24"/>
        </w:rPr>
        <w:t>Участники</w:t>
      </w:r>
      <w:proofErr w:type="gramEnd"/>
      <w:r w:rsidR="00641FEC" w:rsidRPr="00CC61B1">
        <w:rPr>
          <w:rFonts w:ascii="Times New Roman" w:hAnsi="Times New Roman"/>
          <w:sz w:val="24"/>
          <w:szCs w:val="24"/>
        </w:rPr>
        <w:t xml:space="preserve"> не достигшие 18 лет, должны внести в заявку фамилию ответственного тренера, который отвечает за их безопасность на всё время проведения соревнований.</w:t>
      </w:r>
      <w:r w:rsidR="00C21707">
        <w:rPr>
          <w:rFonts w:ascii="Times New Roman" w:hAnsi="Times New Roman"/>
          <w:sz w:val="24"/>
          <w:szCs w:val="24"/>
        </w:rPr>
        <w:t xml:space="preserve"> </w:t>
      </w:r>
      <w:proofErr w:type="gramStart"/>
      <w:r w:rsidR="00C21707" w:rsidRPr="00CC61B1">
        <w:rPr>
          <w:rFonts w:ascii="Times New Roman" w:hAnsi="Times New Roman"/>
          <w:sz w:val="24"/>
          <w:szCs w:val="24"/>
        </w:rPr>
        <w:t>Участники</w:t>
      </w:r>
      <w:proofErr w:type="gramEnd"/>
      <w:r w:rsidR="00C21707" w:rsidRPr="00CC61B1">
        <w:rPr>
          <w:rFonts w:ascii="Times New Roman" w:hAnsi="Times New Roman"/>
          <w:sz w:val="24"/>
          <w:szCs w:val="24"/>
        </w:rPr>
        <w:t xml:space="preserve"> не достигшие 18 лет,</w:t>
      </w:r>
      <w:r w:rsidR="00C21707">
        <w:rPr>
          <w:rFonts w:ascii="Times New Roman" w:hAnsi="Times New Roman"/>
          <w:sz w:val="24"/>
          <w:szCs w:val="24"/>
        </w:rPr>
        <w:t xml:space="preserve"> обязательно</w:t>
      </w:r>
      <w:r w:rsidR="00C21707" w:rsidRPr="00CC61B1">
        <w:rPr>
          <w:rFonts w:ascii="Times New Roman" w:hAnsi="Times New Roman"/>
          <w:sz w:val="24"/>
          <w:szCs w:val="24"/>
        </w:rPr>
        <w:t xml:space="preserve"> должны</w:t>
      </w:r>
      <w:r w:rsidR="00C21707">
        <w:rPr>
          <w:rFonts w:ascii="Times New Roman" w:hAnsi="Times New Roman"/>
          <w:sz w:val="24"/>
          <w:szCs w:val="24"/>
        </w:rPr>
        <w:t xml:space="preserve"> иметь медицинскую страховку на всё время проведения соревнований, в случае отсутствие таковой участники к участию в соревнованиях не допускаются.</w:t>
      </w:r>
      <w:r w:rsidRPr="00CC61B1">
        <w:rPr>
          <w:rFonts w:ascii="Times New Roman" w:hAnsi="Times New Roman"/>
          <w:sz w:val="24"/>
          <w:szCs w:val="24"/>
        </w:rPr>
        <w:t xml:space="preserve"> </w:t>
      </w:r>
      <w:r w:rsidR="00EA210B" w:rsidRPr="00CC61B1">
        <w:rPr>
          <w:rFonts w:ascii="Times New Roman" w:hAnsi="Times New Roman"/>
          <w:sz w:val="24"/>
          <w:szCs w:val="24"/>
        </w:rPr>
        <w:t xml:space="preserve"> Участникам</w:t>
      </w:r>
      <w:r w:rsidR="00D47A7F">
        <w:rPr>
          <w:rFonts w:ascii="Times New Roman" w:hAnsi="Times New Roman"/>
          <w:sz w:val="24"/>
          <w:szCs w:val="24"/>
        </w:rPr>
        <w:t xml:space="preserve"> </w:t>
      </w:r>
      <w:r w:rsidR="00EA210B" w:rsidRPr="00CC61B1">
        <w:rPr>
          <w:rFonts w:ascii="Times New Roman" w:hAnsi="Times New Roman"/>
          <w:sz w:val="24"/>
          <w:szCs w:val="24"/>
        </w:rPr>
        <w:t>вместе со стартовыми номерами выдаются наклейки с логотипами спонсоров фестиваля, которые они обязаны наклеить на снаряжение.</w:t>
      </w:r>
    </w:p>
    <w:p w:rsidR="00E03EDF" w:rsidRPr="00CC61B1" w:rsidRDefault="00E03EDF" w:rsidP="00E03EDF">
      <w:pPr>
        <w:spacing w:before="100" w:beforeAutospacing="1" w:after="100" w:afterAutospacing="1"/>
        <w:ind w:firstLine="360"/>
        <w:rPr>
          <w:rFonts w:ascii="Times New Roman" w:hAnsi="Times New Roman"/>
          <w:sz w:val="24"/>
          <w:szCs w:val="24"/>
        </w:rPr>
      </w:pPr>
      <w:r w:rsidRPr="00CC61B1">
        <w:rPr>
          <w:rFonts w:ascii="Times New Roman" w:hAnsi="Times New Roman"/>
          <w:sz w:val="24"/>
          <w:szCs w:val="24"/>
        </w:rPr>
        <w:t xml:space="preserve">Для участия в зачете </w:t>
      </w:r>
      <w:r w:rsidR="00595621" w:rsidRPr="00C046DB">
        <w:rPr>
          <w:rFonts w:ascii="Times New Roman" w:hAnsi="Times New Roman"/>
          <w:sz w:val="24"/>
          <w:szCs w:val="24"/>
        </w:rPr>
        <w:t>Первенства</w:t>
      </w:r>
      <w:r w:rsidRPr="00595621">
        <w:rPr>
          <w:rFonts w:ascii="Times New Roman" w:hAnsi="Times New Roman"/>
          <w:color w:val="FF0000"/>
          <w:sz w:val="24"/>
          <w:szCs w:val="24"/>
        </w:rPr>
        <w:t xml:space="preserve"> </w:t>
      </w:r>
      <w:r w:rsidRPr="00CC61B1">
        <w:rPr>
          <w:rFonts w:ascii="Times New Roman" w:hAnsi="Times New Roman"/>
          <w:sz w:val="24"/>
          <w:szCs w:val="24"/>
        </w:rPr>
        <w:t>команда должна состоять из</w:t>
      </w:r>
      <w:proofErr w:type="gramStart"/>
      <w:r w:rsidRPr="00CC61B1">
        <w:rPr>
          <w:rFonts w:ascii="Times New Roman" w:hAnsi="Times New Roman"/>
          <w:sz w:val="24"/>
          <w:szCs w:val="24"/>
        </w:rPr>
        <w:t xml:space="preserve">  :</w:t>
      </w:r>
      <w:proofErr w:type="gramEnd"/>
    </w:p>
    <w:p w:rsidR="00E03EDF" w:rsidRPr="00CC61B1" w:rsidRDefault="00E03EDF" w:rsidP="00E03EDF">
      <w:pPr>
        <w:numPr>
          <w:ilvl w:val="1"/>
          <w:numId w:val="8"/>
        </w:numPr>
        <w:tabs>
          <w:tab w:val="left" w:pos="1440"/>
        </w:tabs>
        <w:suppressAutoHyphens/>
        <w:spacing w:after="0" w:line="240" w:lineRule="auto"/>
        <w:rPr>
          <w:rFonts w:ascii="Times New Roman" w:hAnsi="Times New Roman"/>
          <w:sz w:val="24"/>
          <w:szCs w:val="24"/>
        </w:rPr>
      </w:pPr>
      <w:r w:rsidRPr="00CC61B1">
        <w:rPr>
          <w:rFonts w:ascii="Times New Roman" w:hAnsi="Times New Roman"/>
          <w:sz w:val="24"/>
          <w:szCs w:val="24"/>
        </w:rPr>
        <w:t xml:space="preserve">представитель – 1; </w:t>
      </w:r>
    </w:p>
    <w:p w:rsidR="00E03EDF" w:rsidRPr="00CC61B1" w:rsidRDefault="00E03EDF" w:rsidP="00E03EDF">
      <w:pPr>
        <w:numPr>
          <w:ilvl w:val="1"/>
          <w:numId w:val="8"/>
        </w:numPr>
        <w:tabs>
          <w:tab w:val="left" w:pos="1440"/>
        </w:tabs>
        <w:suppressAutoHyphens/>
        <w:spacing w:after="0" w:line="240" w:lineRule="auto"/>
        <w:rPr>
          <w:rFonts w:ascii="Times New Roman" w:hAnsi="Times New Roman"/>
          <w:sz w:val="24"/>
          <w:szCs w:val="24"/>
        </w:rPr>
      </w:pPr>
      <w:r w:rsidRPr="00CC61B1">
        <w:rPr>
          <w:rFonts w:ascii="Times New Roman" w:hAnsi="Times New Roman"/>
          <w:sz w:val="24"/>
          <w:szCs w:val="24"/>
        </w:rPr>
        <w:t xml:space="preserve">судья – 1; </w:t>
      </w:r>
    </w:p>
    <w:p w:rsidR="00E03EDF" w:rsidRPr="00CC61B1" w:rsidRDefault="00E03EDF" w:rsidP="00E03EDF">
      <w:pPr>
        <w:numPr>
          <w:ilvl w:val="1"/>
          <w:numId w:val="8"/>
        </w:numPr>
        <w:tabs>
          <w:tab w:val="left" w:pos="1440"/>
        </w:tabs>
        <w:suppressAutoHyphens/>
        <w:spacing w:after="0" w:line="240" w:lineRule="auto"/>
        <w:rPr>
          <w:rFonts w:ascii="Times New Roman" w:hAnsi="Times New Roman"/>
          <w:sz w:val="24"/>
          <w:szCs w:val="24"/>
        </w:rPr>
      </w:pPr>
      <w:r w:rsidRPr="00CC61B1">
        <w:rPr>
          <w:rFonts w:ascii="Times New Roman" w:hAnsi="Times New Roman"/>
          <w:sz w:val="24"/>
          <w:szCs w:val="24"/>
        </w:rPr>
        <w:t>экипаж байдарки 2-местной мужской – 2 мужчины;</w:t>
      </w:r>
    </w:p>
    <w:p w:rsidR="00E03EDF" w:rsidRPr="00CC61B1" w:rsidRDefault="00E03EDF" w:rsidP="00E03EDF">
      <w:pPr>
        <w:numPr>
          <w:ilvl w:val="1"/>
          <w:numId w:val="8"/>
        </w:numPr>
        <w:tabs>
          <w:tab w:val="left" w:pos="1440"/>
        </w:tabs>
        <w:suppressAutoHyphens/>
        <w:spacing w:after="0" w:line="240" w:lineRule="auto"/>
        <w:rPr>
          <w:rFonts w:ascii="Times New Roman" w:hAnsi="Times New Roman"/>
          <w:sz w:val="24"/>
          <w:szCs w:val="24"/>
        </w:rPr>
      </w:pPr>
      <w:r w:rsidRPr="00CC61B1">
        <w:rPr>
          <w:rFonts w:ascii="Times New Roman" w:hAnsi="Times New Roman"/>
          <w:sz w:val="24"/>
          <w:szCs w:val="24"/>
        </w:rPr>
        <w:t>экипаж байдарки 2-местной смешанный – 1 мужчина, 1 женщина;</w:t>
      </w:r>
    </w:p>
    <w:p w:rsidR="00E03EDF" w:rsidRPr="00CC61B1" w:rsidRDefault="00E03EDF" w:rsidP="00E03EDF">
      <w:pPr>
        <w:numPr>
          <w:ilvl w:val="1"/>
          <w:numId w:val="8"/>
        </w:numPr>
        <w:tabs>
          <w:tab w:val="left" w:pos="1440"/>
        </w:tabs>
        <w:suppressAutoHyphens/>
        <w:spacing w:after="0" w:line="240" w:lineRule="auto"/>
        <w:rPr>
          <w:rFonts w:ascii="Times New Roman" w:hAnsi="Times New Roman"/>
          <w:sz w:val="24"/>
          <w:szCs w:val="24"/>
        </w:rPr>
      </w:pPr>
      <w:r w:rsidRPr="00CC61B1">
        <w:rPr>
          <w:rFonts w:ascii="Times New Roman" w:hAnsi="Times New Roman"/>
          <w:sz w:val="24"/>
          <w:szCs w:val="24"/>
        </w:rPr>
        <w:t>одноместное судн</w:t>
      </w:r>
      <w:proofErr w:type="gramStart"/>
      <w:r w:rsidRPr="00CC61B1">
        <w:rPr>
          <w:rFonts w:ascii="Times New Roman" w:hAnsi="Times New Roman"/>
          <w:sz w:val="24"/>
          <w:szCs w:val="24"/>
        </w:rPr>
        <w:t>о(</w:t>
      </w:r>
      <w:proofErr w:type="gramEnd"/>
      <w:r w:rsidRPr="00CC61B1">
        <w:rPr>
          <w:rFonts w:ascii="Times New Roman" w:hAnsi="Times New Roman"/>
          <w:sz w:val="24"/>
          <w:szCs w:val="24"/>
        </w:rPr>
        <w:t>каяк) – 2 мужчины(женщины)</w:t>
      </w:r>
    </w:p>
    <w:p w:rsidR="00E03EDF" w:rsidRPr="00CC61B1" w:rsidRDefault="00E03EDF" w:rsidP="00E03EDF">
      <w:pPr>
        <w:ind w:left="360"/>
        <w:jc w:val="both"/>
        <w:rPr>
          <w:rFonts w:ascii="Times New Roman" w:hAnsi="Times New Roman"/>
          <w:sz w:val="24"/>
          <w:szCs w:val="24"/>
        </w:rPr>
      </w:pPr>
      <w:r w:rsidRPr="00CC61B1">
        <w:rPr>
          <w:rFonts w:ascii="Times New Roman" w:hAnsi="Times New Roman"/>
          <w:sz w:val="24"/>
          <w:szCs w:val="24"/>
        </w:rPr>
        <w:lastRenderedPageBreak/>
        <w:t xml:space="preserve">Допускается участие одного члена команды </w:t>
      </w:r>
      <w:r w:rsidRPr="00CC61B1">
        <w:rPr>
          <w:rFonts w:ascii="Times New Roman" w:hAnsi="Times New Roman"/>
          <w:b/>
          <w:sz w:val="24"/>
          <w:szCs w:val="24"/>
        </w:rPr>
        <w:t>не более чем в двух видах</w:t>
      </w:r>
      <w:r w:rsidRPr="00CC61B1">
        <w:rPr>
          <w:rFonts w:ascii="Times New Roman" w:hAnsi="Times New Roman"/>
          <w:sz w:val="24"/>
          <w:szCs w:val="24"/>
        </w:rPr>
        <w:t xml:space="preserve"> программы </w:t>
      </w:r>
      <w:r w:rsidR="00595621" w:rsidRPr="00C046DB">
        <w:rPr>
          <w:rFonts w:ascii="Times New Roman" w:hAnsi="Times New Roman"/>
          <w:sz w:val="24"/>
          <w:szCs w:val="24"/>
        </w:rPr>
        <w:t>Первенства</w:t>
      </w:r>
      <w:r w:rsidRPr="00C046DB">
        <w:rPr>
          <w:rFonts w:ascii="Times New Roman" w:hAnsi="Times New Roman"/>
          <w:sz w:val="24"/>
          <w:szCs w:val="24"/>
        </w:rPr>
        <w:t>.</w:t>
      </w:r>
      <w:r w:rsidRPr="00CC61B1">
        <w:rPr>
          <w:rFonts w:ascii="Times New Roman" w:hAnsi="Times New Roman"/>
          <w:sz w:val="24"/>
          <w:szCs w:val="24"/>
        </w:rPr>
        <w:t xml:space="preserve"> </w:t>
      </w:r>
    </w:p>
    <w:p w:rsidR="00E03EDF" w:rsidRPr="00CC61B1" w:rsidRDefault="00E03EDF" w:rsidP="00E03EDF">
      <w:pPr>
        <w:ind w:left="360"/>
        <w:jc w:val="both"/>
        <w:rPr>
          <w:rFonts w:ascii="Times New Roman" w:hAnsi="Times New Roman"/>
          <w:sz w:val="24"/>
          <w:szCs w:val="24"/>
        </w:rPr>
      </w:pPr>
      <w:r w:rsidRPr="00CC61B1">
        <w:rPr>
          <w:rFonts w:ascii="Times New Roman" w:hAnsi="Times New Roman"/>
          <w:b/>
          <w:sz w:val="24"/>
          <w:szCs w:val="24"/>
        </w:rPr>
        <w:t xml:space="preserve">Представитель </w:t>
      </w:r>
      <w:r w:rsidRPr="00CC61B1">
        <w:rPr>
          <w:rFonts w:ascii="Times New Roman" w:hAnsi="Times New Roman"/>
          <w:sz w:val="24"/>
          <w:szCs w:val="24"/>
        </w:rPr>
        <w:t xml:space="preserve">может быть одновременно судьей от команды или участником. </w:t>
      </w:r>
    </w:p>
    <w:p w:rsidR="00E03EDF" w:rsidRPr="00CC61B1" w:rsidRDefault="00E03EDF" w:rsidP="00E03EDF">
      <w:pPr>
        <w:ind w:left="360"/>
        <w:jc w:val="both"/>
        <w:rPr>
          <w:rFonts w:ascii="Times New Roman" w:hAnsi="Times New Roman"/>
          <w:b/>
          <w:sz w:val="24"/>
          <w:szCs w:val="24"/>
        </w:rPr>
      </w:pPr>
      <w:r w:rsidRPr="00CC61B1">
        <w:rPr>
          <w:rFonts w:ascii="Times New Roman" w:hAnsi="Times New Roman"/>
          <w:sz w:val="24"/>
          <w:szCs w:val="24"/>
        </w:rPr>
        <w:t>Таким образом,</w:t>
      </w:r>
      <w:r w:rsidRPr="00CC61B1">
        <w:rPr>
          <w:rFonts w:ascii="Times New Roman" w:hAnsi="Times New Roman"/>
          <w:b/>
          <w:sz w:val="24"/>
          <w:szCs w:val="24"/>
        </w:rPr>
        <w:t xml:space="preserve"> минимальный состав команды: </w:t>
      </w:r>
      <w:r w:rsidR="00720A51" w:rsidRPr="00CC61B1">
        <w:rPr>
          <w:rFonts w:ascii="Times New Roman" w:hAnsi="Times New Roman"/>
          <w:b/>
          <w:sz w:val="24"/>
          <w:szCs w:val="24"/>
        </w:rPr>
        <w:t>4</w:t>
      </w:r>
      <w:r w:rsidR="0032393D" w:rsidRPr="00CC61B1">
        <w:rPr>
          <w:rFonts w:ascii="Times New Roman" w:hAnsi="Times New Roman"/>
          <w:b/>
          <w:sz w:val="24"/>
          <w:szCs w:val="24"/>
        </w:rPr>
        <w:t xml:space="preserve"> человек</w:t>
      </w:r>
      <w:r w:rsidR="00720A51" w:rsidRPr="00CC61B1">
        <w:rPr>
          <w:rFonts w:ascii="Times New Roman" w:hAnsi="Times New Roman"/>
          <w:b/>
          <w:sz w:val="24"/>
          <w:szCs w:val="24"/>
        </w:rPr>
        <w:t>а.</w:t>
      </w:r>
    </w:p>
    <w:p w:rsidR="00E03EDF" w:rsidRPr="00CC61B1" w:rsidRDefault="00E03EDF" w:rsidP="00E03EDF">
      <w:pPr>
        <w:rPr>
          <w:rFonts w:ascii="Times New Roman" w:hAnsi="Times New Roman"/>
          <w:sz w:val="24"/>
          <w:szCs w:val="24"/>
        </w:rPr>
      </w:pPr>
      <w:r w:rsidRPr="00CC61B1">
        <w:rPr>
          <w:rFonts w:ascii="Times New Roman" w:hAnsi="Times New Roman"/>
          <w:sz w:val="24"/>
          <w:szCs w:val="24"/>
        </w:rPr>
        <w:t xml:space="preserve">Обязательно участие команды во всех зачетных видах </w:t>
      </w:r>
      <w:r w:rsidR="00595621" w:rsidRPr="00C046DB">
        <w:rPr>
          <w:rFonts w:ascii="Times New Roman" w:hAnsi="Times New Roman"/>
          <w:sz w:val="24"/>
          <w:szCs w:val="24"/>
        </w:rPr>
        <w:t>Первенства</w:t>
      </w:r>
      <w:r w:rsidR="00C046DB" w:rsidRPr="00C046DB">
        <w:rPr>
          <w:rFonts w:ascii="Times New Roman" w:hAnsi="Times New Roman"/>
          <w:sz w:val="24"/>
          <w:szCs w:val="24"/>
        </w:rPr>
        <w:t>:</w:t>
      </w:r>
    </w:p>
    <w:p w:rsidR="00E03EDF" w:rsidRPr="00CC61B1" w:rsidRDefault="00E03EDF" w:rsidP="00E03EDF">
      <w:pPr>
        <w:numPr>
          <w:ilvl w:val="0"/>
          <w:numId w:val="10"/>
        </w:numPr>
        <w:spacing w:after="0" w:line="240" w:lineRule="auto"/>
        <w:rPr>
          <w:rFonts w:ascii="Times New Roman" w:hAnsi="Times New Roman"/>
          <w:sz w:val="24"/>
          <w:szCs w:val="24"/>
        </w:rPr>
      </w:pPr>
      <w:r w:rsidRPr="00CC61B1">
        <w:rPr>
          <w:rFonts w:ascii="Times New Roman" w:hAnsi="Times New Roman"/>
          <w:sz w:val="24"/>
          <w:szCs w:val="24"/>
        </w:rPr>
        <w:t>Гребной слалом</w:t>
      </w:r>
    </w:p>
    <w:p w:rsidR="00E03EDF" w:rsidRDefault="0032393D" w:rsidP="0032393D">
      <w:pPr>
        <w:numPr>
          <w:ilvl w:val="0"/>
          <w:numId w:val="10"/>
        </w:numPr>
        <w:spacing w:after="0" w:line="240" w:lineRule="auto"/>
        <w:rPr>
          <w:rFonts w:ascii="Times New Roman" w:hAnsi="Times New Roman"/>
          <w:sz w:val="24"/>
          <w:szCs w:val="24"/>
        </w:rPr>
      </w:pPr>
      <w:r w:rsidRPr="00CC61B1">
        <w:rPr>
          <w:rFonts w:ascii="Times New Roman" w:hAnsi="Times New Roman"/>
          <w:sz w:val="24"/>
          <w:szCs w:val="24"/>
        </w:rPr>
        <w:t>Командная гонка</w:t>
      </w:r>
    </w:p>
    <w:p w:rsidR="00CD16D2" w:rsidRDefault="00CD16D2" w:rsidP="0032393D">
      <w:pPr>
        <w:numPr>
          <w:ilvl w:val="0"/>
          <w:numId w:val="10"/>
        </w:numPr>
        <w:spacing w:after="0" w:line="240" w:lineRule="auto"/>
        <w:rPr>
          <w:rFonts w:ascii="Times New Roman" w:hAnsi="Times New Roman"/>
          <w:sz w:val="24"/>
          <w:szCs w:val="24"/>
        </w:rPr>
      </w:pPr>
      <w:r>
        <w:rPr>
          <w:rFonts w:ascii="Times New Roman" w:hAnsi="Times New Roman"/>
          <w:sz w:val="24"/>
          <w:szCs w:val="24"/>
        </w:rPr>
        <w:t>Эстафета</w:t>
      </w:r>
    </w:p>
    <w:p w:rsidR="00647453" w:rsidRPr="00CC61B1" w:rsidRDefault="00647453" w:rsidP="00CD16D2">
      <w:pPr>
        <w:spacing w:after="0" w:line="240" w:lineRule="auto"/>
        <w:ind w:left="720"/>
        <w:rPr>
          <w:rFonts w:ascii="Times New Roman" w:hAnsi="Times New Roman"/>
          <w:sz w:val="24"/>
          <w:szCs w:val="24"/>
        </w:rPr>
      </w:pPr>
    </w:p>
    <w:p w:rsidR="0032393D" w:rsidRPr="00CC61B1" w:rsidRDefault="0032393D" w:rsidP="0032393D">
      <w:pPr>
        <w:spacing w:after="0" w:line="240" w:lineRule="auto"/>
        <w:ind w:left="720"/>
        <w:rPr>
          <w:rFonts w:ascii="Times New Roman" w:hAnsi="Times New Roman"/>
          <w:sz w:val="24"/>
          <w:szCs w:val="24"/>
        </w:rPr>
      </w:pPr>
    </w:p>
    <w:p w:rsidR="00E03EDF" w:rsidRPr="00CC61B1" w:rsidRDefault="001A2365" w:rsidP="00E03EDF">
      <w:pPr>
        <w:rPr>
          <w:rFonts w:ascii="Times New Roman" w:hAnsi="Times New Roman"/>
          <w:sz w:val="24"/>
          <w:szCs w:val="24"/>
        </w:rPr>
      </w:pPr>
      <w:r w:rsidRPr="00CC61B1">
        <w:rPr>
          <w:rFonts w:ascii="Times New Roman" w:hAnsi="Times New Roman"/>
          <w:sz w:val="24"/>
          <w:szCs w:val="24"/>
        </w:rPr>
        <w:t xml:space="preserve"> </w:t>
      </w:r>
      <w:r w:rsidR="00E03EDF" w:rsidRPr="00CC61B1">
        <w:rPr>
          <w:rFonts w:ascii="Times New Roman" w:hAnsi="Times New Roman"/>
          <w:sz w:val="24"/>
          <w:szCs w:val="24"/>
        </w:rPr>
        <w:t xml:space="preserve"> В случае неучастия в одном из обязательных видов </w:t>
      </w:r>
      <w:r w:rsidR="00C046DB" w:rsidRPr="00C046DB">
        <w:rPr>
          <w:rFonts w:ascii="Times New Roman" w:hAnsi="Times New Roman"/>
          <w:sz w:val="24"/>
          <w:szCs w:val="24"/>
        </w:rPr>
        <w:t>Первенства</w:t>
      </w:r>
      <w:r w:rsidR="00E03EDF" w:rsidRPr="00CC61B1">
        <w:rPr>
          <w:rFonts w:ascii="Times New Roman" w:hAnsi="Times New Roman"/>
          <w:sz w:val="24"/>
          <w:szCs w:val="24"/>
        </w:rPr>
        <w:t>, команде присуждается последнее место, равное количеству команд в этом виде программы.</w:t>
      </w:r>
    </w:p>
    <w:p w:rsidR="00E03EDF" w:rsidRPr="00CC61B1" w:rsidRDefault="00E03EDF" w:rsidP="00D47A7F">
      <w:pPr>
        <w:rPr>
          <w:rFonts w:ascii="Times New Roman" w:hAnsi="Times New Roman"/>
          <w:b/>
          <w:bCs/>
          <w:i/>
          <w:sz w:val="24"/>
          <w:szCs w:val="24"/>
        </w:rPr>
      </w:pPr>
      <w:r w:rsidRPr="00CC61B1">
        <w:rPr>
          <w:rFonts w:ascii="Times New Roman" w:hAnsi="Times New Roman"/>
          <w:sz w:val="24"/>
          <w:szCs w:val="24"/>
        </w:rPr>
        <w:tab/>
        <w:t xml:space="preserve"> </w:t>
      </w:r>
      <w:r w:rsidRPr="00CC61B1">
        <w:rPr>
          <w:rFonts w:ascii="Times New Roman" w:hAnsi="Times New Roman"/>
          <w:b/>
          <w:bCs/>
          <w:i/>
          <w:sz w:val="24"/>
          <w:szCs w:val="24"/>
        </w:rPr>
        <w:t xml:space="preserve">Суда, допускаемые к соревнованиям: </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К</w:t>
      </w:r>
      <w:proofErr w:type="gramStart"/>
      <w:r w:rsidRPr="00CC61B1">
        <w:rPr>
          <w:color w:val="auto"/>
        </w:rPr>
        <w:t>1</w:t>
      </w:r>
      <w:proofErr w:type="gramEnd"/>
      <w:r w:rsidR="00E80D01" w:rsidRPr="00CC61B1">
        <w:rPr>
          <w:color w:val="auto"/>
        </w:rPr>
        <w:t>(слаломные) длиной  не менее 3,4</w:t>
      </w:r>
      <w:r w:rsidRPr="00CC61B1">
        <w:rPr>
          <w:color w:val="auto"/>
        </w:rPr>
        <w:t xml:space="preserve">0 м, шириной не менее </w:t>
      </w:r>
      <w:smartTag w:uri="urn:schemas-microsoft-com:office:smarttags" w:element="metricconverter">
        <w:smartTagPr>
          <w:attr w:name="ProductID" w:val="0,60 м"/>
        </w:smartTagPr>
        <w:r w:rsidRPr="00CC61B1">
          <w:rPr>
            <w:color w:val="auto"/>
          </w:rPr>
          <w:t>0,60 м</w:t>
        </w:r>
      </w:smartTag>
      <w:r w:rsidRPr="00CC61B1">
        <w:rPr>
          <w:color w:val="auto"/>
        </w:rPr>
        <w:t>; К1 (другие конструкции) – без ограничений.</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С</w:t>
      </w:r>
      <w:proofErr w:type="gramStart"/>
      <w:r w:rsidRPr="00CC61B1">
        <w:rPr>
          <w:color w:val="auto"/>
        </w:rPr>
        <w:t>1</w:t>
      </w:r>
      <w:proofErr w:type="gramEnd"/>
      <w:r w:rsidRPr="00CC61B1">
        <w:rPr>
          <w:color w:val="auto"/>
        </w:rPr>
        <w:t xml:space="preserve"> (каноэ слаломное) длиной не менее </w:t>
      </w:r>
      <w:smartTag w:uri="urn:schemas-microsoft-com:office:smarttags" w:element="metricconverter">
        <w:smartTagPr>
          <w:attr w:name="ProductID" w:val="3,50 м"/>
        </w:smartTagPr>
        <w:r w:rsidRPr="00CC61B1">
          <w:rPr>
            <w:color w:val="auto"/>
          </w:rPr>
          <w:t>3,50 м</w:t>
        </w:r>
      </w:smartTag>
      <w:r w:rsidRPr="00CC61B1">
        <w:rPr>
          <w:color w:val="auto"/>
        </w:rPr>
        <w:t xml:space="preserve">, шириной не менее </w:t>
      </w:r>
      <w:smartTag w:uri="urn:schemas-microsoft-com:office:smarttags" w:element="metricconverter">
        <w:smartTagPr>
          <w:attr w:name="ProductID" w:val="0,65 м"/>
        </w:smartTagPr>
        <w:r w:rsidRPr="00CC61B1">
          <w:rPr>
            <w:color w:val="auto"/>
          </w:rPr>
          <w:t>0,65 м</w:t>
        </w:r>
      </w:smartTag>
      <w:r w:rsidRPr="00CC61B1">
        <w:rPr>
          <w:color w:val="auto"/>
        </w:rPr>
        <w:t>, С1 (другие конструкции) – без ограничений.</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Б</w:t>
      </w:r>
      <w:proofErr w:type="gramStart"/>
      <w:r w:rsidRPr="00CC61B1">
        <w:rPr>
          <w:color w:val="auto"/>
        </w:rPr>
        <w:t>2</w:t>
      </w:r>
      <w:proofErr w:type="gramEnd"/>
      <w:r w:rsidRPr="00CC61B1">
        <w:rPr>
          <w:color w:val="auto"/>
        </w:rPr>
        <w:t xml:space="preserve"> и С2 длиной не менее </w:t>
      </w:r>
      <w:smartTag w:uri="urn:schemas-microsoft-com:office:smarttags" w:element="metricconverter">
        <w:smartTagPr>
          <w:attr w:name="ProductID" w:val="4,10 м"/>
        </w:smartTagPr>
        <w:r w:rsidRPr="00CC61B1">
          <w:rPr>
            <w:color w:val="auto"/>
          </w:rPr>
          <w:t>4,10 м</w:t>
        </w:r>
      </w:smartTag>
      <w:r w:rsidRPr="00CC61B1">
        <w:rPr>
          <w:color w:val="auto"/>
        </w:rPr>
        <w:t xml:space="preserve">, шириной  не менее </w:t>
      </w:r>
      <w:smartTag w:uri="urn:schemas-microsoft-com:office:smarttags" w:element="metricconverter">
        <w:smartTagPr>
          <w:attr w:name="ProductID" w:val="0,75 м"/>
        </w:smartTagPr>
        <w:r w:rsidRPr="00CC61B1">
          <w:rPr>
            <w:color w:val="auto"/>
          </w:rPr>
          <w:t>0,75 м</w:t>
        </w:r>
      </w:smartTag>
      <w:r w:rsidRPr="00CC61B1">
        <w:rPr>
          <w:color w:val="auto"/>
        </w:rPr>
        <w:t>,</w:t>
      </w:r>
    </w:p>
    <w:p w:rsidR="00E03EDF" w:rsidRPr="00CC61B1" w:rsidRDefault="00E03EDF" w:rsidP="00E03EDF">
      <w:pPr>
        <w:pStyle w:val="Web"/>
        <w:spacing w:before="0" w:after="0"/>
        <w:ind w:firstLine="360"/>
        <w:rPr>
          <w:color w:val="auto"/>
        </w:rPr>
      </w:pPr>
      <w:proofErr w:type="gramStart"/>
      <w:r w:rsidRPr="00CC61B1">
        <w:rPr>
          <w:color w:val="auto"/>
        </w:rPr>
        <w:t>К(</w:t>
      </w:r>
      <w:proofErr w:type="gramEnd"/>
      <w:r w:rsidRPr="00CC61B1">
        <w:rPr>
          <w:color w:val="auto"/>
        </w:rPr>
        <w:t>каяки) и С(каноэ) выступают в одном классе.</w:t>
      </w:r>
    </w:p>
    <w:p w:rsidR="00E03EDF" w:rsidRPr="00CC61B1" w:rsidRDefault="00E03EDF" w:rsidP="00E03EDF">
      <w:pPr>
        <w:pStyle w:val="Web"/>
        <w:spacing w:before="0" w:after="0"/>
        <w:ind w:left="720"/>
        <w:rPr>
          <w:b/>
          <w:bCs/>
          <w:color w:val="auto"/>
        </w:rPr>
      </w:pPr>
    </w:p>
    <w:p w:rsidR="00E03EDF" w:rsidRPr="00CC61B1" w:rsidRDefault="00E03EDF" w:rsidP="00E03EDF">
      <w:pPr>
        <w:ind w:left="360"/>
        <w:rPr>
          <w:rFonts w:ascii="Times New Roman" w:hAnsi="Times New Roman"/>
          <w:b/>
          <w:bCs/>
          <w:i/>
          <w:sz w:val="24"/>
          <w:szCs w:val="24"/>
        </w:rPr>
      </w:pPr>
      <w:r w:rsidRPr="00CC61B1">
        <w:rPr>
          <w:rFonts w:ascii="Times New Roman" w:hAnsi="Times New Roman"/>
          <w:b/>
          <w:bCs/>
          <w:i/>
          <w:sz w:val="24"/>
          <w:szCs w:val="24"/>
        </w:rPr>
        <w:t xml:space="preserve">  Обязательная экипировка участников: </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Спасательный жилет</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Каска</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Обувь</w:t>
      </w:r>
    </w:p>
    <w:p w:rsidR="00E03EDF" w:rsidRPr="00CC61B1" w:rsidRDefault="00E03EDF" w:rsidP="00E03EDF">
      <w:pPr>
        <w:pStyle w:val="Web"/>
        <w:numPr>
          <w:ilvl w:val="0"/>
          <w:numId w:val="9"/>
        </w:numPr>
        <w:tabs>
          <w:tab w:val="left" w:pos="1080"/>
        </w:tabs>
        <w:spacing w:before="0" w:after="0"/>
        <w:rPr>
          <w:color w:val="auto"/>
        </w:rPr>
      </w:pPr>
      <w:r w:rsidRPr="00CC61B1">
        <w:rPr>
          <w:color w:val="auto"/>
        </w:rPr>
        <w:t>Судно, прошедшее техническую комиссию.</w:t>
      </w:r>
    </w:p>
    <w:p w:rsidR="00E03EDF" w:rsidRPr="00CC61B1" w:rsidRDefault="00E03EDF" w:rsidP="00E03EDF">
      <w:pPr>
        <w:rPr>
          <w:rFonts w:ascii="Times New Roman" w:hAnsi="Times New Roman"/>
          <w:sz w:val="24"/>
          <w:szCs w:val="24"/>
        </w:rPr>
      </w:pPr>
      <w:r w:rsidRPr="00CC61B1">
        <w:rPr>
          <w:rFonts w:ascii="Times New Roman" w:hAnsi="Times New Roman"/>
          <w:b/>
          <w:sz w:val="24"/>
          <w:szCs w:val="24"/>
        </w:rPr>
        <w:t>(!) Участники без каски и спасательного жилета не допускаются к старту. Участник, находящийся на трассе без каски и спасательного жилета, дисквалифицируется на текущую попытку. Тренировки без касок и спасательных жилетов также запрещены под угрозой дисквалификации</w:t>
      </w:r>
      <w:r w:rsidR="00E80D01" w:rsidRPr="00CC61B1">
        <w:rPr>
          <w:rFonts w:ascii="Times New Roman" w:hAnsi="Times New Roman"/>
          <w:b/>
          <w:sz w:val="24"/>
          <w:szCs w:val="24"/>
        </w:rPr>
        <w:t>. Участник сам несёт ответс</w:t>
      </w:r>
      <w:r w:rsidR="00F62EE4" w:rsidRPr="00CC61B1">
        <w:rPr>
          <w:rFonts w:ascii="Times New Roman" w:hAnsi="Times New Roman"/>
          <w:b/>
          <w:sz w:val="24"/>
          <w:szCs w:val="24"/>
        </w:rPr>
        <w:t>т</w:t>
      </w:r>
      <w:r w:rsidR="00E80D01" w:rsidRPr="00CC61B1">
        <w:rPr>
          <w:rFonts w:ascii="Times New Roman" w:hAnsi="Times New Roman"/>
          <w:b/>
          <w:sz w:val="24"/>
          <w:szCs w:val="24"/>
        </w:rPr>
        <w:t xml:space="preserve">венность за свою безопасность, о чём оставляет </w:t>
      </w:r>
      <w:r w:rsidR="00C21707">
        <w:rPr>
          <w:rFonts w:ascii="Times New Roman" w:hAnsi="Times New Roman"/>
          <w:b/>
          <w:sz w:val="24"/>
          <w:szCs w:val="24"/>
        </w:rPr>
        <w:t xml:space="preserve">соответствующую запись в заявке. За </w:t>
      </w:r>
      <w:proofErr w:type="gramStart"/>
      <w:r w:rsidR="00C21707">
        <w:rPr>
          <w:rFonts w:ascii="Times New Roman" w:hAnsi="Times New Roman"/>
          <w:b/>
          <w:sz w:val="24"/>
          <w:szCs w:val="24"/>
        </w:rPr>
        <w:t>участников</w:t>
      </w:r>
      <w:proofErr w:type="gramEnd"/>
      <w:r w:rsidR="00C21707">
        <w:rPr>
          <w:rFonts w:ascii="Times New Roman" w:hAnsi="Times New Roman"/>
          <w:b/>
          <w:sz w:val="24"/>
          <w:szCs w:val="24"/>
        </w:rPr>
        <w:t xml:space="preserve"> не дости</w:t>
      </w:r>
      <w:r w:rsidR="00595621">
        <w:rPr>
          <w:rFonts w:ascii="Times New Roman" w:hAnsi="Times New Roman"/>
          <w:b/>
          <w:sz w:val="24"/>
          <w:szCs w:val="24"/>
        </w:rPr>
        <w:t>г</w:t>
      </w:r>
      <w:r w:rsidR="00C21707">
        <w:rPr>
          <w:rFonts w:ascii="Times New Roman" w:hAnsi="Times New Roman"/>
          <w:b/>
          <w:sz w:val="24"/>
          <w:szCs w:val="24"/>
        </w:rPr>
        <w:t xml:space="preserve">ших 18 летнего возраста несёт ответственность тренер, </w:t>
      </w:r>
      <w:r w:rsidR="00C21707" w:rsidRPr="00CC61B1">
        <w:rPr>
          <w:rFonts w:ascii="Times New Roman" w:hAnsi="Times New Roman"/>
          <w:b/>
          <w:sz w:val="24"/>
          <w:szCs w:val="24"/>
        </w:rPr>
        <w:t xml:space="preserve">о чём оставляет </w:t>
      </w:r>
      <w:r w:rsidR="00C21707">
        <w:rPr>
          <w:rFonts w:ascii="Times New Roman" w:hAnsi="Times New Roman"/>
          <w:b/>
          <w:sz w:val="24"/>
          <w:szCs w:val="24"/>
        </w:rPr>
        <w:t>соответствующую запись в заявке.</w:t>
      </w:r>
    </w:p>
    <w:p w:rsidR="00E03EDF" w:rsidRPr="00CC61B1" w:rsidRDefault="00E03EDF" w:rsidP="00CC61B1">
      <w:pPr>
        <w:rPr>
          <w:rFonts w:ascii="Times New Roman" w:hAnsi="Times New Roman"/>
          <w:b/>
          <w:i/>
          <w:sz w:val="24"/>
          <w:szCs w:val="24"/>
        </w:rPr>
      </w:pPr>
      <w:r w:rsidRPr="00CC61B1">
        <w:rPr>
          <w:rFonts w:ascii="Times New Roman" w:hAnsi="Times New Roman"/>
          <w:b/>
          <w:sz w:val="24"/>
          <w:szCs w:val="24"/>
        </w:rPr>
        <w:tab/>
      </w:r>
      <w:r w:rsidR="00CC61B1" w:rsidRPr="00CC61B1">
        <w:rPr>
          <w:rFonts w:ascii="Times New Roman" w:hAnsi="Times New Roman"/>
          <w:b/>
          <w:i/>
          <w:sz w:val="24"/>
          <w:szCs w:val="24"/>
        </w:rPr>
        <w:t>5.</w:t>
      </w:r>
      <w:r w:rsidRPr="00CC61B1">
        <w:rPr>
          <w:rFonts w:ascii="Times New Roman" w:hAnsi="Times New Roman"/>
          <w:b/>
          <w:i/>
          <w:sz w:val="24"/>
          <w:szCs w:val="24"/>
        </w:rPr>
        <w:t>Программа соревнований</w:t>
      </w:r>
    </w:p>
    <w:p w:rsidR="00E03EDF" w:rsidRPr="00CC61B1" w:rsidRDefault="00754CE1" w:rsidP="00E03EDF">
      <w:pPr>
        <w:spacing w:before="100" w:beforeAutospacing="1" w:after="100" w:afterAutospacing="1"/>
        <w:rPr>
          <w:rFonts w:ascii="Times New Roman" w:hAnsi="Times New Roman"/>
          <w:sz w:val="24"/>
          <w:szCs w:val="24"/>
        </w:rPr>
      </w:pPr>
      <w:r>
        <w:rPr>
          <w:rFonts w:ascii="Times New Roman" w:hAnsi="Times New Roman"/>
          <w:b/>
          <w:i/>
          <w:sz w:val="24"/>
          <w:szCs w:val="24"/>
        </w:rPr>
        <w:t>2</w:t>
      </w:r>
      <w:r w:rsidR="00CD16D2">
        <w:rPr>
          <w:rFonts w:ascii="Times New Roman" w:hAnsi="Times New Roman"/>
          <w:b/>
          <w:i/>
          <w:sz w:val="24"/>
          <w:szCs w:val="24"/>
        </w:rPr>
        <w:t xml:space="preserve"> июня</w:t>
      </w:r>
      <w:r w:rsidR="00E03EDF" w:rsidRPr="00CC61B1">
        <w:rPr>
          <w:rFonts w:ascii="Times New Roman" w:hAnsi="Times New Roman"/>
          <w:b/>
          <w:i/>
          <w:sz w:val="24"/>
          <w:szCs w:val="24"/>
        </w:rPr>
        <w:t xml:space="preserve">  20</w:t>
      </w:r>
      <w:r w:rsidR="00CD16D2">
        <w:rPr>
          <w:rFonts w:ascii="Times New Roman" w:hAnsi="Times New Roman"/>
          <w:b/>
          <w:i/>
          <w:sz w:val="24"/>
          <w:szCs w:val="24"/>
        </w:rPr>
        <w:t>1</w:t>
      </w:r>
      <w:r>
        <w:rPr>
          <w:rFonts w:ascii="Times New Roman" w:hAnsi="Times New Roman"/>
          <w:b/>
          <w:i/>
          <w:sz w:val="24"/>
          <w:szCs w:val="24"/>
        </w:rPr>
        <w:t>7</w:t>
      </w:r>
      <w:r w:rsidR="00E03EDF" w:rsidRPr="00CC61B1">
        <w:rPr>
          <w:rFonts w:ascii="Times New Roman" w:hAnsi="Times New Roman"/>
          <w:b/>
          <w:i/>
          <w:sz w:val="24"/>
          <w:szCs w:val="24"/>
        </w:rPr>
        <w:t>г</w:t>
      </w:r>
      <w:r w:rsidR="00E03EDF" w:rsidRPr="00CC61B1">
        <w:rPr>
          <w:rFonts w:ascii="Times New Roman" w:hAnsi="Times New Roman"/>
          <w:i/>
          <w:sz w:val="24"/>
          <w:szCs w:val="24"/>
        </w:rPr>
        <w:t>.</w:t>
      </w:r>
      <w:r w:rsidR="00E03EDF" w:rsidRPr="00CC61B1">
        <w:rPr>
          <w:rFonts w:ascii="Times New Roman" w:hAnsi="Times New Roman"/>
          <w:b/>
          <w:i/>
          <w:sz w:val="24"/>
          <w:szCs w:val="24"/>
        </w:rPr>
        <w:t xml:space="preserve"> Пятница</w:t>
      </w:r>
      <w:r w:rsidR="00E03EDF" w:rsidRPr="00CC61B1">
        <w:rPr>
          <w:rFonts w:ascii="Times New Roman" w:hAnsi="Times New Roman"/>
          <w:sz w:val="24"/>
          <w:szCs w:val="24"/>
        </w:rPr>
        <w:t xml:space="preserve"> Заезд и размещение участников. </w:t>
      </w:r>
    </w:p>
    <w:p w:rsidR="00E03EDF" w:rsidRPr="00CC61B1" w:rsidRDefault="00E03EDF" w:rsidP="00E03EDF">
      <w:pPr>
        <w:numPr>
          <w:ilvl w:val="0"/>
          <w:numId w:val="1"/>
        </w:numPr>
        <w:spacing w:before="100" w:beforeAutospacing="1" w:after="100" w:afterAutospacing="1" w:line="240" w:lineRule="auto"/>
        <w:rPr>
          <w:rFonts w:ascii="Times New Roman" w:hAnsi="Times New Roman"/>
          <w:sz w:val="24"/>
          <w:szCs w:val="24"/>
        </w:rPr>
      </w:pPr>
      <w:r w:rsidRPr="00CC61B1">
        <w:rPr>
          <w:rFonts w:ascii="Times New Roman" w:hAnsi="Times New Roman"/>
          <w:sz w:val="24"/>
          <w:szCs w:val="24"/>
        </w:rPr>
        <w:t>20.30 Сов</w:t>
      </w:r>
      <w:r w:rsidR="00E80D01" w:rsidRPr="00CC61B1">
        <w:rPr>
          <w:rFonts w:ascii="Times New Roman" w:hAnsi="Times New Roman"/>
          <w:sz w:val="24"/>
          <w:szCs w:val="24"/>
        </w:rPr>
        <w:t>ещание с представителями команд.</w:t>
      </w:r>
    </w:p>
    <w:p w:rsidR="00E03EDF" w:rsidRPr="00CC61B1" w:rsidRDefault="00E03EDF" w:rsidP="00E03EDF">
      <w:pPr>
        <w:numPr>
          <w:ilvl w:val="0"/>
          <w:numId w:val="1"/>
        </w:numPr>
        <w:spacing w:before="100" w:beforeAutospacing="1" w:after="100" w:afterAutospacing="1" w:line="240" w:lineRule="auto"/>
        <w:rPr>
          <w:rFonts w:ascii="Times New Roman" w:hAnsi="Times New Roman"/>
          <w:sz w:val="24"/>
          <w:szCs w:val="24"/>
        </w:rPr>
      </w:pPr>
      <w:r w:rsidRPr="00CC61B1">
        <w:rPr>
          <w:rFonts w:ascii="Times New Roman" w:hAnsi="Times New Roman"/>
          <w:sz w:val="24"/>
          <w:szCs w:val="24"/>
        </w:rPr>
        <w:t xml:space="preserve">21.00 Судейская коллегия. </w:t>
      </w:r>
    </w:p>
    <w:p w:rsidR="00E03EDF" w:rsidRPr="00CC61B1" w:rsidRDefault="00754CE1" w:rsidP="00E03EDF">
      <w:pPr>
        <w:spacing w:beforeAutospacing="1" w:afterAutospacing="1"/>
        <w:rPr>
          <w:rFonts w:ascii="Times New Roman" w:hAnsi="Times New Roman"/>
          <w:b/>
          <w:i/>
          <w:sz w:val="24"/>
          <w:szCs w:val="24"/>
        </w:rPr>
      </w:pPr>
      <w:r>
        <w:rPr>
          <w:rFonts w:ascii="Times New Roman" w:hAnsi="Times New Roman"/>
          <w:b/>
          <w:i/>
          <w:sz w:val="24"/>
          <w:szCs w:val="24"/>
        </w:rPr>
        <w:t>3</w:t>
      </w:r>
      <w:r w:rsidR="00CD16D2">
        <w:rPr>
          <w:rFonts w:ascii="Times New Roman" w:hAnsi="Times New Roman"/>
          <w:b/>
          <w:i/>
          <w:sz w:val="24"/>
          <w:szCs w:val="24"/>
        </w:rPr>
        <w:t xml:space="preserve"> июня</w:t>
      </w:r>
      <w:r w:rsidR="00E03EDF" w:rsidRPr="00CC61B1">
        <w:rPr>
          <w:rFonts w:ascii="Times New Roman" w:hAnsi="Times New Roman"/>
          <w:b/>
          <w:i/>
          <w:sz w:val="24"/>
          <w:szCs w:val="24"/>
        </w:rPr>
        <w:t xml:space="preserve">  20</w:t>
      </w:r>
      <w:r w:rsidR="00CD16D2">
        <w:rPr>
          <w:rFonts w:ascii="Times New Roman" w:hAnsi="Times New Roman"/>
          <w:b/>
          <w:i/>
          <w:sz w:val="24"/>
          <w:szCs w:val="24"/>
        </w:rPr>
        <w:t>1</w:t>
      </w:r>
      <w:r>
        <w:rPr>
          <w:rFonts w:ascii="Times New Roman" w:hAnsi="Times New Roman"/>
          <w:b/>
          <w:i/>
          <w:sz w:val="24"/>
          <w:szCs w:val="24"/>
        </w:rPr>
        <w:t>7</w:t>
      </w:r>
      <w:r w:rsidR="00E03EDF" w:rsidRPr="00CC61B1">
        <w:rPr>
          <w:rFonts w:ascii="Times New Roman" w:hAnsi="Times New Roman"/>
          <w:b/>
          <w:i/>
          <w:sz w:val="24"/>
          <w:szCs w:val="24"/>
        </w:rPr>
        <w:t>г</w:t>
      </w:r>
      <w:proofErr w:type="gramStart"/>
      <w:r w:rsidR="00E03EDF" w:rsidRPr="00CC61B1">
        <w:rPr>
          <w:rFonts w:ascii="Times New Roman" w:hAnsi="Times New Roman"/>
          <w:i/>
          <w:sz w:val="24"/>
          <w:szCs w:val="24"/>
        </w:rPr>
        <w:t>.</w:t>
      </w:r>
      <w:r w:rsidR="00E03EDF" w:rsidRPr="00CC61B1">
        <w:rPr>
          <w:rFonts w:ascii="Times New Roman" w:hAnsi="Times New Roman"/>
          <w:sz w:val="24"/>
          <w:szCs w:val="24"/>
        </w:rPr>
        <w:t xml:space="preserve">. </w:t>
      </w:r>
      <w:proofErr w:type="gramEnd"/>
      <w:r w:rsidR="00E03EDF" w:rsidRPr="00CC61B1">
        <w:rPr>
          <w:rFonts w:ascii="Times New Roman" w:hAnsi="Times New Roman"/>
          <w:b/>
          <w:i/>
          <w:sz w:val="24"/>
          <w:szCs w:val="24"/>
        </w:rPr>
        <w:t>Суббота</w:t>
      </w:r>
    </w:p>
    <w:p w:rsidR="00E03EDF" w:rsidRPr="00CC61B1" w:rsidRDefault="00E03EDF" w:rsidP="00E03EDF">
      <w:pPr>
        <w:numPr>
          <w:ilvl w:val="0"/>
          <w:numId w:val="2"/>
        </w:numPr>
        <w:spacing w:before="100" w:beforeAutospacing="1" w:after="100" w:afterAutospacing="1" w:line="240" w:lineRule="auto"/>
        <w:rPr>
          <w:rFonts w:ascii="Times New Roman" w:hAnsi="Times New Roman"/>
          <w:sz w:val="24"/>
          <w:szCs w:val="24"/>
        </w:rPr>
      </w:pPr>
      <w:r w:rsidRPr="00CC61B1">
        <w:rPr>
          <w:rFonts w:ascii="Times New Roman" w:hAnsi="Times New Roman"/>
          <w:sz w:val="24"/>
          <w:szCs w:val="24"/>
        </w:rPr>
        <w:t xml:space="preserve">09.00 – </w:t>
      </w:r>
      <w:r w:rsidR="00E4118B" w:rsidRPr="00CC61B1">
        <w:rPr>
          <w:rFonts w:ascii="Times New Roman" w:hAnsi="Times New Roman"/>
          <w:sz w:val="24"/>
          <w:szCs w:val="24"/>
        </w:rPr>
        <w:t>10</w:t>
      </w:r>
      <w:r w:rsidRPr="00CC61B1">
        <w:rPr>
          <w:rFonts w:ascii="Times New Roman" w:hAnsi="Times New Roman"/>
          <w:sz w:val="24"/>
          <w:szCs w:val="24"/>
        </w:rPr>
        <w:t>.</w:t>
      </w:r>
      <w:r w:rsidR="00E4118B" w:rsidRPr="00CC61B1">
        <w:rPr>
          <w:rFonts w:ascii="Times New Roman" w:hAnsi="Times New Roman"/>
          <w:sz w:val="24"/>
          <w:szCs w:val="24"/>
        </w:rPr>
        <w:t>45</w:t>
      </w:r>
      <w:r w:rsidRPr="00CC61B1">
        <w:rPr>
          <w:rFonts w:ascii="Times New Roman" w:hAnsi="Times New Roman"/>
          <w:sz w:val="24"/>
          <w:szCs w:val="24"/>
        </w:rPr>
        <w:t xml:space="preserve"> Подача заявок на участие в соревнованиях. </w:t>
      </w:r>
    </w:p>
    <w:p w:rsidR="00E03EDF" w:rsidRDefault="00720A51" w:rsidP="00E03EDF">
      <w:pPr>
        <w:numPr>
          <w:ilvl w:val="0"/>
          <w:numId w:val="2"/>
        </w:numPr>
        <w:spacing w:before="100" w:beforeAutospacing="1" w:after="100" w:afterAutospacing="1" w:line="240" w:lineRule="auto"/>
        <w:rPr>
          <w:rFonts w:ascii="Times New Roman" w:hAnsi="Times New Roman"/>
          <w:sz w:val="24"/>
          <w:szCs w:val="24"/>
        </w:rPr>
      </w:pPr>
      <w:r w:rsidRPr="00CC61B1">
        <w:rPr>
          <w:rFonts w:ascii="Times New Roman" w:hAnsi="Times New Roman"/>
          <w:sz w:val="24"/>
          <w:szCs w:val="24"/>
        </w:rPr>
        <w:t>1</w:t>
      </w:r>
      <w:r w:rsidR="007F14F9">
        <w:rPr>
          <w:rFonts w:ascii="Times New Roman" w:hAnsi="Times New Roman"/>
          <w:sz w:val="24"/>
          <w:szCs w:val="24"/>
        </w:rPr>
        <w:t>1</w:t>
      </w:r>
      <w:r w:rsidR="00E03EDF" w:rsidRPr="00CC61B1">
        <w:rPr>
          <w:rFonts w:ascii="Times New Roman" w:hAnsi="Times New Roman"/>
          <w:sz w:val="24"/>
          <w:szCs w:val="24"/>
        </w:rPr>
        <w:t>.</w:t>
      </w:r>
      <w:r w:rsidR="007F14F9">
        <w:rPr>
          <w:rFonts w:ascii="Times New Roman" w:hAnsi="Times New Roman"/>
          <w:sz w:val="24"/>
          <w:szCs w:val="24"/>
        </w:rPr>
        <w:t>00</w:t>
      </w:r>
      <w:r w:rsidR="00E03EDF" w:rsidRPr="00CC61B1">
        <w:rPr>
          <w:rFonts w:ascii="Times New Roman" w:hAnsi="Times New Roman"/>
          <w:sz w:val="24"/>
          <w:szCs w:val="24"/>
        </w:rPr>
        <w:t xml:space="preserve"> Открытие соревнований. </w:t>
      </w:r>
    </w:p>
    <w:p w:rsidR="00E03EDF" w:rsidRPr="00CC61B1" w:rsidRDefault="005144BF" w:rsidP="00E03EDF">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11</w:t>
      </w:r>
      <w:r w:rsidR="00E03EDF" w:rsidRPr="00CC61B1">
        <w:rPr>
          <w:rFonts w:ascii="Times New Roman" w:hAnsi="Times New Roman"/>
          <w:sz w:val="24"/>
          <w:szCs w:val="24"/>
        </w:rPr>
        <w:t>.</w:t>
      </w:r>
      <w:r>
        <w:rPr>
          <w:rFonts w:ascii="Times New Roman" w:hAnsi="Times New Roman"/>
          <w:sz w:val="24"/>
          <w:szCs w:val="24"/>
        </w:rPr>
        <w:t>3</w:t>
      </w:r>
      <w:r w:rsidR="00CD16D2">
        <w:rPr>
          <w:rFonts w:ascii="Times New Roman" w:hAnsi="Times New Roman"/>
          <w:sz w:val="24"/>
          <w:szCs w:val="24"/>
        </w:rPr>
        <w:t>0</w:t>
      </w:r>
      <w:r w:rsidR="00E03EDF" w:rsidRPr="00CC61B1">
        <w:rPr>
          <w:rFonts w:ascii="Times New Roman" w:hAnsi="Times New Roman"/>
          <w:sz w:val="24"/>
          <w:szCs w:val="24"/>
        </w:rPr>
        <w:t xml:space="preserve"> </w:t>
      </w:r>
      <w:r>
        <w:rPr>
          <w:rFonts w:ascii="Times New Roman" w:hAnsi="Times New Roman"/>
          <w:sz w:val="24"/>
          <w:szCs w:val="24"/>
        </w:rPr>
        <w:t xml:space="preserve"> </w:t>
      </w:r>
      <w:r w:rsidR="00E03EDF" w:rsidRPr="00CC61B1">
        <w:rPr>
          <w:rFonts w:ascii="Times New Roman" w:hAnsi="Times New Roman"/>
          <w:sz w:val="24"/>
          <w:szCs w:val="24"/>
        </w:rPr>
        <w:t>Старт  1й попытки  ГС (</w:t>
      </w:r>
      <w:proofErr w:type="spellStart"/>
      <w:r w:rsidR="00E03EDF" w:rsidRPr="00CC61B1">
        <w:rPr>
          <w:rFonts w:ascii="Times New Roman" w:hAnsi="Times New Roman"/>
          <w:sz w:val="24"/>
          <w:szCs w:val="24"/>
        </w:rPr>
        <w:t>байдарки</w:t>
      </w:r>
      <w:proofErr w:type="gramStart"/>
      <w:r w:rsidR="00E03EDF" w:rsidRPr="00CC61B1">
        <w:rPr>
          <w:rFonts w:ascii="Times New Roman" w:hAnsi="Times New Roman"/>
          <w:sz w:val="24"/>
          <w:szCs w:val="24"/>
        </w:rPr>
        <w:t>,к</w:t>
      </w:r>
      <w:proofErr w:type="gramEnd"/>
      <w:r w:rsidR="00E03EDF" w:rsidRPr="00CC61B1">
        <w:rPr>
          <w:rFonts w:ascii="Times New Roman" w:hAnsi="Times New Roman"/>
          <w:sz w:val="24"/>
          <w:szCs w:val="24"/>
        </w:rPr>
        <w:t>аяки</w:t>
      </w:r>
      <w:proofErr w:type="spellEnd"/>
      <w:r w:rsidR="00E03EDF" w:rsidRPr="00CC61B1">
        <w:rPr>
          <w:rFonts w:ascii="Times New Roman" w:hAnsi="Times New Roman"/>
          <w:sz w:val="24"/>
          <w:szCs w:val="24"/>
        </w:rPr>
        <w:t>)</w:t>
      </w:r>
    </w:p>
    <w:p w:rsidR="00D76544" w:rsidRDefault="00E03EDF" w:rsidP="00D372C7">
      <w:pPr>
        <w:numPr>
          <w:ilvl w:val="0"/>
          <w:numId w:val="2"/>
        </w:numPr>
        <w:spacing w:before="100" w:beforeAutospacing="1" w:after="100" w:afterAutospacing="1" w:line="240" w:lineRule="auto"/>
        <w:rPr>
          <w:rFonts w:ascii="Times New Roman" w:hAnsi="Times New Roman"/>
          <w:sz w:val="24"/>
          <w:szCs w:val="24"/>
        </w:rPr>
      </w:pPr>
      <w:r w:rsidRPr="00CC61B1">
        <w:rPr>
          <w:rFonts w:ascii="Times New Roman" w:hAnsi="Times New Roman"/>
          <w:sz w:val="24"/>
          <w:szCs w:val="24"/>
        </w:rPr>
        <w:t>13.</w:t>
      </w:r>
      <w:r w:rsidR="005144BF">
        <w:rPr>
          <w:rFonts w:ascii="Times New Roman" w:hAnsi="Times New Roman"/>
          <w:sz w:val="24"/>
          <w:szCs w:val="24"/>
        </w:rPr>
        <w:t>0</w:t>
      </w:r>
      <w:r w:rsidR="007F14F9">
        <w:rPr>
          <w:rFonts w:ascii="Times New Roman" w:hAnsi="Times New Roman"/>
          <w:sz w:val="24"/>
          <w:szCs w:val="24"/>
        </w:rPr>
        <w:t>0</w:t>
      </w:r>
      <w:r w:rsidRPr="00CC61B1">
        <w:rPr>
          <w:rFonts w:ascii="Times New Roman" w:hAnsi="Times New Roman"/>
          <w:sz w:val="24"/>
          <w:szCs w:val="24"/>
        </w:rPr>
        <w:t xml:space="preserve"> </w:t>
      </w:r>
      <w:r w:rsidR="005144BF">
        <w:rPr>
          <w:rFonts w:ascii="Times New Roman" w:hAnsi="Times New Roman"/>
          <w:sz w:val="24"/>
          <w:szCs w:val="24"/>
        </w:rPr>
        <w:t xml:space="preserve"> </w:t>
      </w:r>
      <w:r w:rsidRPr="00CC61B1">
        <w:rPr>
          <w:rFonts w:ascii="Times New Roman" w:hAnsi="Times New Roman"/>
          <w:sz w:val="24"/>
          <w:szCs w:val="24"/>
        </w:rPr>
        <w:t>Старт  2й попытки  ГС (</w:t>
      </w:r>
      <w:proofErr w:type="spellStart"/>
      <w:r w:rsidRPr="00CC61B1">
        <w:rPr>
          <w:rFonts w:ascii="Times New Roman" w:hAnsi="Times New Roman"/>
          <w:sz w:val="24"/>
          <w:szCs w:val="24"/>
        </w:rPr>
        <w:t>байдарки</w:t>
      </w:r>
      <w:proofErr w:type="gramStart"/>
      <w:r w:rsidRPr="00CC61B1">
        <w:rPr>
          <w:rFonts w:ascii="Times New Roman" w:hAnsi="Times New Roman"/>
          <w:sz w:val="24"/>
          <w:szCs w:val="24"/>
        </w:rPr>
        <w:t>,к</w:t>
      </w:r>
      <w:proofErr w:type="gramEnd"/>
      <w:r w:rsidRPr="00CC61B1">
        <w:rPr>
          <w:rFonts w:ascii="Times New Roman" w:hAnsi="Times New Roman"/>
          <w:sz w:val="24"/>
          <w:szCs w:val="24"/>
        </w:rPr>
        <w:t>аяки</w:t>
      </w:r>
      <w:proofErr w:type="spellEnd"/>
      <w:r w:rsidRPr="00CC61B1">
        <w:rPr>
          <w:rFonts w:ascii="Times New Roman" w:hAnsi="Times New Roman"/>
          <w:sz w:val="24"/>
          <w:szCs w:val="24"/>
        </w:rPr>
        <w:t>)</w:t>
      </w:r>
    </w:p>
    <w:p w:rsidR="00647453" w:rsidRPr="00CC61B1" w:rsidRDefault="00647453" w:rsidP="00D372C7">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15.00</w:t>
      </w:r>
      <w:r w:rsidR="005144BF">
        <w:rPr>
          <w:rFonts w:ascii="Times New Roman" w:hAnsi="Times New Roman"/>
          <w:sz w:val="24"/>
          <w:szCs w:val="24"/>
        </w:rPr>
        <w:t xml:space="preserve">  Командная гонка</w:t>
      </w:r>
      <w:r w:rsidR="00754CE1">
        <w:rPr>
          <w:rFonts w:ascii="Times New Roman" w:hAnsi="Times New Roman"/>
          <w:sz w:val="24"/>
          <w:szCs w:val="24"/>
        </w:rPr>
        <w:t xml:space="preserve"> и гонка на туристических байдарках</w:t>
      </w:r>
    </w:p>
    <w:p w:rsidR="00A13A56" w:rsidRPr="00A13A56" w:rsidRDefault="005144BF" w:rsidP="00A13A56">
      <w:pPr>
        <w:numPr>
          <w:ilvl w:val="0"/>
          <w:numId w:val="2"/>
        </w:numPr>
        <w:spacing w:after="0" w:line="240" w:lineRule="auto"/>
        <w:rPr>
          <w:rFonts w:ascii="Times New Roman" w:hAnsi="Times New Roman"/>
          <w:sz w:val="24"/>
          <w:szCs w:val="24"/>
        </w:rPr>
      </w:pPr>
      <w:r>
        <w:rPr>
          <w:rFonts w:ascii="Times New Roman" w:hAnsi="Times New Roman"/>
          <w:sz w:val="24"/>
          <w:szCs w:val="24"/>
        </w:rPr>
        <w:t>15:3</w:t>
      </w:r>
      <w:r w:rsidR="00D76544" w:rsidRPr="00CC61B1">
        <w:rPr>
          <w:rFonts w:ascii="Times New Roman" w:hAnsi="Times New Roman"/>
          <w:sz w:val="24"/>
          <w:szCs w:val="24"/>
        </w:rPr>
        <w:t>0</w:t>
      </w:r>
      <w:r w:rsidR="00D76544" w:rsidRPr="00CC61B1">
        <w:rPr>
          <w:rFonts w:ascii="Times New Roman" w:hAnsi="Times New Roman"/>
          <w:sz w:val="24"/>
          <w:szCs w:val="24"/>
        </w:rPr>
        <w:tab/>
      </w:r>
      <w:proofErr w:type="gramStart"/>
      <w:r w:rsidR="00D76544" w:rsidRPr="00CC61B1">
        <w:rPr>
          <w:rFonts w:ascii="Times New Roman" w:hAnsi="Times New Roman"/>
          <w:sz w:val="24"/>
          <w:szCs w:val="24"/>
        </w:rPr>
        <w:t>Играй-Город</w:t>
      </w:r>
      <w:proofErr w:type="gramEnd"/>
      <w:r w:rsidR="00D76544" w:rsidRPr="00CC61B1">
        <w:rPr>
          <w:rFonts w:ascii="Times New Roman" w:hAnsi="Times New Roman"/>
          <w:sz w:val="24"/>
          <w:szCs w:val="24"/>
        </w:rPr>
        <w:t xml:space="preserve"> для детей</w:t>
      </w:r>
      <w:r w:rsidR="00D76544" w:rsidRPr="00CC61B1">
        <w:rPr>
          <w:rFonts w:ascii="Times New Roman" w:hAnsi="Times New Roman"/>
          <w:sz w:val="24"/>
          <w:szCs w:val="24"/>
        </w:rPr>
        <w:tab/>
      </w:r>
    </w:p>
    <w:p w:rsidR="00A13A56" w:rsidRDefault="00647453" w:rsidP="00D76544">
      <w:pPr>
        <w:numPr>
          <w:ilvl w:val="0"/>
          <w:numId w:val="2"/>
        </w:numPr>
        <w:spacing w:after="0" w:line="240" w:lineRule="auto"/>
        <w:rPr>
          <w:rFonts w:ascii="Times New Roman" w:hAnsi="Times New Roman"/>
          <w:sz w:val="24"/>
          <w:szCs w:val="24"/>
        </w:rPr>
      </w:pPr>
      <w:r w:rsidRPr="008C5DB3">
        <w:rPr>
          <w:rFonts w:ascii="Times New Roman" w:hAnsi="Times New Roman"/>
          <w:sz w:val="24"/>
          <w:szCs w:val="24"/>
        </w:rPr>
        <w:t>15:3</w:t>
      </w:r>
      <w:r w:rsidR="00D76544" w:rsidRPr="008C5DB3">
        <w:rPr>
          <w:rFonts w:ascii="Times New Roman" w:hAnsi="Times New Roman"/>
          <w:sz w:val="24"/>
          <w:szCs w:val="24"/>
        </w:rPr>
        <w:t>0</w:t>
      </w:r>
      <w:r w:rsidR="00D76544" w:rsidRPr="008C5DB3">
        <w:rPr>
          <w:rFonts w:ascii="Times New Roman" w:hAnsi="Times New Roman"/>
          <w:sz w:val="24"/>
          <w:szCs w:val="24"/>
        </w:rPr>
        <w:tab/>
        <w:t>Волейбол</w:t>
      </w:r>
      <w:r w:rsidR="00D76544" w:rsidRPr="008C5DB3">
        <w:rPr>
          <w:rFonts w:ascii="Times New Roman" w:hAnsi="Times New Roman"/>
          <w:sz w:val="24"/>
          <w:szCs w:val="24"/>
        </w:rPr>
        <w:tab/>
      </w:r>
    </w:p>
    <w:p w:rsidR="00754CE1" w:rsidRDefault="00A13A56" w:rsidP="00D76544">
      <w:pPr>
        <w:numPr>
          <w:ilvl w:val="0"/>
          <w:numId w:val="2"/>
        </w:numPr>
        <w:spacing w:after="0" w:line="240" w:lineRule="auto"/>
        <w:rPr>
          <w:rFonts w:ascii="Times New Roman" w:hAnsi="Times New Roman"/>
          <w:sz w:val="24"/>
          <w:szCs w:val="24"/>
        </w:rPr>
      </w:pPr>
      <w:r>
        <w:rPr>
          <w:rFonts w:ascii="Times New Roman" w:hAnsi="Times New Roman"/>
          <w:sz w:val="24"/>
          <w:szCs w:val="24"/>
        </w:rPr>
        <w:t>16.00</w:t>
      </w:r>
      <w:r w:rsidR="005144BF">
        <w:rPr>
          <w:rFonts w:ascii="Times New Roman" w:hAnsi="Times New Roman"/>
          <w:sz w:val="24"/>
          <w:szCs w:val="24"/>
        </w:rPr>
        <w:t xml:space="preserve">  </w:t>
      </w:r>
      <w:r>
        <w:rPr>
          <w:rFonts w:ascii="Times New Roman" w:hAnsi="Times New Roman"/>
          <w:sz w:val="24"/>
          <w:szCs w:val="24"/>
        </w:rPr>
        <w:t xml:space="preserve"> Велосипедная кросс-кантри гонка</w:t>
      </w:r>
      <w:r w:rsidR="008C5DB3">
        <w:rPr>
          <w:rFonts w:ascii="Times New Roman" w:hAnsi="Times New Roman"/>
          <w:sz w:val="24"/>
          <w:szCs w:val="24"/>
        </w:rPr>
        <w:tab/>
      </w:r>
    </w:p>
    <w:p w:rsidR="008C5DB3" w:rsidRDefault="00754CE1" w:rsidP="00D76544">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16.30   Эстафета на </w:t>
      </w:r>
      <w:r>
        <w:rPr>
          <w:rFonts w:ascii="Times New Roman" w:hAnsi="Times New Roman"/>
          <w:sz w:val="24"/>
          <w:szCs w:val="24"/>
          <w:lang w:val="en-US"/>
        </w:rPr>
        <w:t xml:space="preserve">SUP </w:t>
      </w:r>
      <w:r>
        <w:rPr>
          <w:rFonts w:ascii="Times New Roman" w:hAnsi="Times New Roman"/>
          <w:sz w:val="24"/>
          <w:szCs w:val="24"/>
        </w:rPr>
        <w:t>досках</w:t>
      </w:r>
      <w:r w:rsidR="008C5DB3">
        <w:rPr>
          <w:rFonts w:ascii="Times New Roman" w:hAnsi="Times New Roman"/>
          <w:sz w:val="24"/>
          <w:szCs w:val="24"/>
        </w:rPr>
        <w:tab/>
      </w:r>
    </w:p>
    <w:p w:rsidR="00D76544" w:rsidRPr="008C5DB3" w:rsidRDefault="001A2365" w:rsidP="00D76544">
      <w:pPr>
        <w:numPr>
          <w:ilvl w:val="0"/>
          <w:numId w:val="2"/>
        </w:numPr>
        <w:spacing w:after="0" w:line="240" w:lineRule="auto"/>
        <w:rPr>
          <w:rFonts w:ascii="Times New Roman" w:hAnsi="Times New Roman"/>
          <w:sz w:val="24"/>
          <w:szCs w:val="24"/>
        </w:rPr>
      </w:pPr>
      <w:r w:rsidRPr="008C5DB3">
        <w:rPr>
          <w:rFonts w:ascii="Times New Roman" w:hAnsi="Times New Roman"/>
          <w:sz w:val="24"/>
          <w:szCs w:val="24"/>
        </w:rPr>
        <w:t>17</w:t>
      </w:r>
      <w:r w:rsidR="00720A51" w:rsidRPr="008C5DB3">
        <w:rPr>
          <w:rFonts w:ascii="Times New Roman" w:hAnsi="Times New Roman"/>
          <w:sz w:val="24"/>
          <w:szCs w:val="24"/>
        </w:rPr>
        <w:t>:3</w:t>
      </w:r>
      <w:r w:rsidR="00D76544" w:rsidRPr="008C5DB3">
        <w:rPr>
          <w:rFonts w:ascii="Times New Roman" w:hAnsi="Times New Roman"/>
          <w:sz w:val="24"/>
          <w:szCs w:val="24"/>
        </w:rPr>
        <w:t>0</w:t>
      </w:r>
      <w:r w:rsidR="00D76544" w:rsidRPr="008C5DB3">
        <w:rPr>
          <w:rFonts w:ascii="Times New Roman" w:hAnsi="Times New Roman"/>
          <w:sz w:val="24"/>
          <w:szCs w:val="24"/>
        </w:rPr>
        <w:tab/>
        <w:t xml:space="preserve">Папа, мама, я </w:t>
      </w:r>
      <w:r w:rsidR="00E80D01" w:rsidRPr="008C5DB3">
        <w:rPr>
          <w:rFonts w:ascii="Times New Roman" w:hAnsi="Times New Roman"/>
          <w:sz w:val="24"/>
          <w:szCs w:val="24"/>
        </w:rPr>
        <w:t>–</w:t>
      </w:r>
      <w:r w:rsidR="00D76544" w:rsidRPr="008C5DB3">
        <w:rPr>
          <w:rFonts w:ascii="Times New Roman" w:hAnsi="Times New Roman"/>
          <w:sz w:val="24"/>
          <w:szCs w:val="24"/>
        </w:rPr>
        <w:t xml:space="preserve"> </w:t>
      </w:r>
      <w:r w:rsidR="00E80D01" w:rsidRPr="008C5DB3">
        <w:rPr>
          <w:rFonts w:ascii="Times New Roman" w:hAnsi="Times New Roman"/>
          <w:sz w:val="24"/>
          <w:szCs w:val="24"/>
        </w:rPr>
        <w:t>Семейная эстафета</w:t>
      </w:r>
      <w:r w:rsidR="008C5DB3" w:rsidRPr="008C5DB3">
        <w:rPr>
          <w:rFonts w:ascii="Times New Roman" w:hAnsi="Times New Roman"/>
          <w:sz w:val="24"/>
          <w:szCs w:val="24"/>
        </w:rPr>
        <w:t xml:space="preserve">    </w:t>
      </w:r>
      <w:r w:rsidR="00D76544" w:rsidRPr="008C5DB3">
        <w:rPr>
          <w:rFonts w:ascii="Times New Roman" w:hAnsi="Times New Roman"/>
          <w:sz w:val="24"/>
          <w:szCs w:val="24"/>
        </w:rPr>
        <w:tab/>
      </w:r>
    </w:p>
    <w:p w:rsidR="00D76544" w:rsidRPr="00CC61B1" w:rsidRDefault="00A13A56" w:rsidP="00A13A56">
      <w:pPr>
        <w:spacing w:after="0" w:line="240" w:lineRule="auto"/>
        <w:ind w:left="360"/>
        <w:rPr>
          <w:rFonts w:ascii="Times New Roman" w:hAnsi="Times New Roman"/>
          <w:sz w:val="24"/>
          <w:szCs w:val="24"/>
        </w:rPr>
      </w:pPr>
      <w:r>
        <w:rPr>
          <w:rFonts w:ascii="Times New Roman" w:hAnsi="Times New Roman"/>
          <w:sz w:val="24"/>
          <w:szCs w:val="24"/>
        </w:rPr>
        <w:t xml:space="preserve"> </w:t>
      </w:r>
      <w:r w:rsidR="00D76544" w:rsidRPr="00CC61B1">
        <w:rPr>
          <w:rFonts w:ascii="Times New Roman" w:hAnsi="Times New Roman"/>
          <w:sz w:val="24"/>
          <w:szCs w:val="24"/>
        </w:rPr>
        <w:tab/>
        <w:t>Вечерняя программа</w:t>
      </w:r>
      <w:r w:rsidR="00D76544" w:rsidRPr="00CC61B1">
        <w:rPr>
          <w:rFonts w:ascii="Times New Roman" w:hAnsi="Times New Roman"/>
          <w:sz w:val="24"/>
          <w:szCs w:val="24"/>
        </w:rPr>
        <w:tab/>
      </w:r>
    </w:p>
    <w:p w:rsidR="00D76544" w:rsidRPr="00CC61B1" w:rsidRDefault="00720A51" w:rsidP="00D76544">
      <w:pPr>
        <w:numPr>
          <w:ilvl w:val="0"/>
          <w:numId w:val="2"/>
        </w:numPr>
        <w:spacing w:after="0" w:line="240" w:lineRule="auto"/>
        <w:rPr>
          <w:rFonts w:ascii="Times New Roman" w:hAnsi="Times New Roman"/>
          <w:sz w:val="24"/>
          <w:szCs w:val="24"/>
        </w:rPr>
      </w:pPr>
      <w:r w:rsidRPr="00CC61B1">
        <w:rPr>
          <w:rFonts w:ascii="Times New Roman" w:hAnsi="Times New Roman"/>
          <w:sz w:val="24"/>
          <w:szCs w:val="24"/>
        </w:rPr>
        <w:t>21:3</w:t>
      </w:r>
      <w:r w:rsidR="00647453">
        <w:rPr>
          <w:rFonts w:ascii="Times New Roman" w:hAnsi="Times New Roman"/>
          <w:sz w:val="24"/>
          <w:szCs w:val="24"/>
        </w:rPr>
        <w:t>0</w:t>
      </w:r>
      <w:r w:rsidR="00647453">
        <w:rPr>
          <w:rFonts w:ascii="Times New Roman" w:hAnsi="Times New Roman"/>
          <w:sz w:val="24"/>
          <w:szCs w:val="24"/>
        </w:rPr>
        <w:tab/>
      </w:r>
      <w:r w:rsidR="00D76544" w:rsidRPr="00CC61B1">
        <w:rPr>
          <w:rFonts w:ascii="Times New Roman" w:hAnsi="Times New Roman"/>
          <w:sz w:val="24"/>
          <w:szCs w:val="24"/>
        </w:rPr>
        <w:t>Награждение победителей</w:t>
      </w:r>
      <w:r w:rsidR="00E80D01" w:rsidRPr="00CC61B1">
        <w:rPr>
          <w:rFonts w:ascii="Times New Roman" w:hAnsi="Times New Roman"/>
          <w:sz w:val="24"/>
          <w:szCs w:val="24"/>
        </w:rPr>
        <w:t xml:space="preserve"> 1го  дня</w:t>
      </w:r>
    </w:p>
    <w:p w:rsidR="00D76544" w:rsidRPr="00CC61B1" w:rsidRDefault="00647453" w:rsidP="00D76544">
      <w:pPr>
        <w:numPr>
          <w:ilvl w:val="0"/>
          <w:numId w:val="2"/>
        </w:numPr>
        <w:spacing w:after="0" w:line="240" w:lineRule="auto"/>
        <w:rPr>
          <w:rFonts w:ascii="Times New Roman" w:hAnsi="Times New Roman"/>
          <w:sz w:val="24"/>
          <w:szCs w:val="24"/>
        </w:rPr>
      </w:pPr>
      <w:r>
        <w:rPr>
          <w:rFonts w:ascii="Times New Roman" w:hAnsi="Times New Roman"/>
          <w:sz w:val="24"/>
          <w:szCs w:val="24"/>
        </w:rPr>
        <w:t>20</w:t>
      </w:r>
      <w:r w:rsidR="00D76544" w:rsidRPr="00CC61B1">
        <w:rPr>
          <w:rFonts w:ascii="Times New Roman" w:hAnsi="Times New Roman"/>
          <w:sz w:val="24"/>
          <w:szCs w:val="24"/>
        </w:rPr>
        <w:t>:00</w:t>
      </w:r>
      <w:r>
        <w:rPr>
          <w:rFonts w:ascii="Times New Roman" w:hAnsi="Times New Roman"/>
          <w:sz w:val="24"/>
          <w:szCs w:val="24"/>
        </w:rPr>
        <w:t xml:space="preserve">-22.30 </w:t>
      </w:r>
      <w:r w:rsidR="00E80D01" w:rsidRPr="00CC61B1">
        <w:rPr>
          <w:rFonts w:ascii="Times New Roman" w:hAnsi="Times New Roman"/>
          <w:sz w:val="24"/>
          <w:szCs w:val="24"/>
        </w:rPr>
        <w:t>Дискотека</w:t>
      </w:r>
    </w:p>
    <w:p w:rsidR="00E03EDF" w:rsidRPr="00CC61B1" w:rsidRDefault="00E03EDF" w:rsidP="00E03EDF">
      <w:pPr>
        <w:rPr>
          <w:rFonts w:ascii="Times New Roman" w:hAnsi="Times New Roman"/>
          <w:sz w:val="24"/>
          <w:szCs w:val="24"/>
        </w:rPr>
      </w:pPr>
    </w:p>
    <w:p w:rsidR="00E03EDF" w:rsidRPr="00CC61B1" w:rsidRDefault="00E77D9C" w:rsidP="00E03EDF">
      <w:pPr>
        <w:spacing w:beforeAutospacing="1" w:afterAutospacing="1"/>
        <w:rPr>
          <w:rFonts w:ascii="Times New Roman" w:hAnsi="Times New Roman"/>
          <w:b/>
          <w:i/>
          <w:sz w:val="24"/>
          <w:szCs w:val="24"/>
        </w:rPr>
      </w:pPr>
      <w:r>
        <w:rPr>
          <w:rFonts w:ascii="Times New Roman" w:hAnsi="Times New Roman"/>
          <w:b/>
          <w:i/>
          <w:sz w:val="24"/>
          <w:szCs w:val="24"/>
        </w:rPr>
        <w:t>4</w:t>
      </w:r>
      <w:r w:rsidR="00CD16D2">
        <w:rPr>
          <w:rFonts w:ascii="Times New Roman" w:hAnsi="Times New Roman"/>
          <w:b/>
          <w:i/>
          <w:sz w:val="24"/>
          <w:szCs w:val="24"/>
        </w:rPr>
        <w:t xml:space="preserve"> июня</w:t>
      </w:r>
      <w:r w:rsidR="00E03EDF" w:rsidRPr="00CC61B1">
        <w:rPr>
          <w:rFonts w:ascii="Times New Roman" w:hAnsi="Times New Roman"/>
          <w:b/>
          <w:i/>
          <w:sz w:val="24"/>
          <w:szCs w:val="24"/>
        </w:rPr>
        <w:t xml:space="preserve">  20</w:t>
      </w:r>
      <w:r w:rsidR="001F0A93" w:rsidRPr="00CC61B1">
        <w:rPr>
          <w:rFonts w:ascii="Times New Roman" w:hAnsi="Times New Roman"/>
          <w:b/>
          <w:i/>
          <w:sz w:val="24"/>
          <w:szCs w:val="24"/>
        </w:rPr>
        <w:t>1</w:t>
      </w:r>
      <w:r>
        <w:rPr>
          <w:rFonts w:ascii="Times New Roman" w:hAnsi="Times New Roman"/>
          <w:b/>
          <w:i/>
          <w:sz w:val="24"/>
          <w:szCs w:val="24"/>
        </w:rPr>
        <w:t>7</w:t>
      </w:r>
      <w:r w:rsidR="00E03EDF" w:rsidRPr="00CC61B1">
        <w:rPr>
          <w:rFonts w:ascii="Times New Roman" w:hAnsi="Times New Roman"/>
          <w:b/>
          <w:i/>
          <w:sz w:val="24"/>
          <w:szCs w:val="24"/>
        </w:rPr>
        <w:t>г</w:t>
      </w:r>
      <w:r w:rsidR="00E03EDF" w:rsidRPr="00CC61B1">
        <w:rPr>
          <w:rFonts w:ascii="Times New Roman" w:hAnsi="Times New Roman"/>
          <w:sz w:val="24"/>
          <w:szCs w:val="24"/>
        </w:rPr>
        <w:t xml:space="preserve">. </w:t>
      </w:r>
      <w:r w:rsidR="00E03EDF" w:rsidRPr="00CC61B1">
        <w:rPr>
          <w:rFonts w:ascii="Times New Roman" w:hAnsi="Times New Roman"/>
          <w:b/>
          <w:i/>
          <w:sz w:val="24"/>
          <w:szCs w:val="24"/>
        </w:rPr>
        <w:t>Воскресенье</w:t>
      </w:r>
    </w:p>
    <w:p w:rsidR="005144BF" w:rsidRDefault="005144BF" w:rsidP="005144BF">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12.00 </w:t>
      </w:r>
      <w:r w:rsidR="00754CE1">
        <w:rPr>
          <w:rFonts w:ascii="Times New Roman" w:hAnsi="Times New Roman"/>
          <w:sz w:val="24"/>
          <w:szCs w:val="24"/>
        </w:rPr>
        <w:t>Командная э</w:t>
      </w:r>
      <w:r>
        <w:rPr>
          <w:rFonts w:ascii="Times New Roman" w:hAnsi="Times New Roman"/>
          <w:sz w:val="24"/>
          <w:szCs w:val="24"/>
        </w:rPr>
        <w:t>стафета</w:t>
      </w:r>
    </w:p>
    <w:p w:rsidR="00E03EDF" w:rsidRPr="00CC61B1" w:rsidRDefault="00E03EDF" w:rsidP="00E03EDF">
      <w:pPr>
        <w:numPr>
          <w:ilvl w:val="0"/>
          <w:numId w:val="3"/>
        </w:numPr>
        <w:spacing w:after="0" w:line="240" w:lineRule="auto"/>
        <w:rPr>
          <w:rFonts w:ascii="Times New Roman" w:hAnsi="Times New Roman"/>
          <w:b/>
          <w:sz w:val="24"/>
          <w:szCs w:val="24"/>
        </w:rPr>
      </w:pPr>
      <w:r w:rsidRPr="00CC61B1">
        <w:rPr>
          <w:rFonts w:ascii="Times New Roman" w:hAnsi="Times New Roman"/>
          <w:sz w:val="24"/>
          <w:szCs w:val="24"/>
        </w:rPr>
        <w:t>14.00 Награждение победителей, закрытие соревнований</w:t>
      </w:r>
    </w:p>
    <w:p w:rsidR="00E03EDF" w:rsidRPr="00CC61B1" w:rsidRDefault="00E03EDF" w:rsidP="00E03EDF">
      <w:pPr>
        <w:rPr>
          <w:rFonts w:ascii="Times New Roman" w:hAnsi="Times New Roman"/>
          <w:sz w:val="24"/>
          <w:szCs w:val="24"/>
        </w:rPr>
      </w:pPr>
    </w:p>
    <w:p w:rsidR="00E03EDF" w:rsidRPr="00CC61B1" w:rsidRDefault="00D47A7F"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6.</w:t>
      </w:r>
      <w:r w:rsidR="00E03EDF" w:rsidRPr="00CC61B1">
        <w:rPr>
          <w:rFonts w:ascii="Times New Roman" w:hAnsi="Times New Roman"/>
          <w:b/>
          <w:i/>
          <w:sz w:val="24"/>
          <w:szCs w:val="24"/>
        </w:rPr>
        <w:t>Условия проведения соревнований по видам.</w:t>
      </w:r>
    </w:p>
    <w:p w:rsidR="00E03EDF" w:rsidRPr="00CC61B1" w:rsidRDefault="00E03EDF" w:rsidP="00E03EDF">
      <w:pPr>
        <w:ind w:left="360"/>
        <w:rPr>
          <w:rFonts w:ascii="Times New Roman" w:hAnsi="Times New Roman"/>
          <w:b/>
          <w:sz w:val="24"/>
          <w:szCs w:val="24"/>
        </w:rPr>
      </w:pPr>
    </w:p>
    <w:p w:rsidR="00E03EDF" w:rsidRPr="00CC61B1" w:rsidRDefault="00CC61B1" w:rsidP="00E03EDF">
      <w:pPr>
        <w:rPr>
          <w:rFonts w:ascii="Times New Roman" w:hAnsi="Times New Roman"/>
          <w:b/>
          <w:i/>
          <w:sz w:val="24"/>
          <w:szCs w:val="24"/>
        </w:rPr>
      </w:pPr>
      <w:r>
        <w:rPr>
          <w:rFonts w:ascii="Times New Roman" w:hAnsi="Times New Roman"/>
          <w:b/>
          <w:i/>
          <w:sz w:val="24"/>
          <w:szCs w:val="24"/>
        </w:rPr>
        <w:t>6</w:t>
      </w:r>
      <w:r w:rsidR="00E03EDF" w:rsidRPr="00CC61B1">
        <w:rPr>
          <w:rFonts w:ascii="Times New Roman" w:hAnsi="Times New Roman"/>
          <w:b/>
          <w:i/>
          <w:sz w:val="24"/>
          <w:szCs w:val="24"/>
        </w:rPr>
        <w:t>.1. Гребной слалом</w:t>
      </w:r>
    </w:p>
    <w:p w:rsidR="00E03EDF" w:rsidRPr="00CC61B1" w:rsidRDefault="00E03EDF" w:rsidP="008C5DB3">
      <w:pPr>
        <w:rPr>
          <w:iCs/>
        </w:rPr>
      </w:pPr>
      <w:r w:rsidRPr="00CC61B1">
        <w:rPr>
          <w:rStyle w:val="a7"/>
          <w:bCs/>
          <w:color w:val="auto"/>
        </w:rPr>
        <w:t>Соревнования проводятся по  действующим правилам гребного слалом</w:t>
      </w:r>
      <w:proofErr w:type="gramStart"/>
      <w:r w:rsidRPr="00CC61B1">
        <w:rPr>
          <w:rStyle w:val="a7"/>
          <w:bCs/>
          <w:color w:val="auto"/>
        </w:rPr>
        <w:t>а(</w:t>
      </w:r>
      <w:proofErr w:type="gramEnd"/>
      <w:r w:rsidRPr="00CC61B1">
        <w:rPr>
          <w:rStyle w:val="a7"/>
          <w:bCs/>
          <w:color w:val="auto"/>
        </w:rPr>
        <w:t xml:space="preserve">см. </w:t>
      </w:r>
      <w:r w:rsidR="008C5DB3" w:rsidRPr="008C5DB3">
        <w:rPr>
          <w:rFonts w:ascii="Times New Roman" w:hAnsi="Times New Roman"/>
          <w:sz w:val="24"/>
          <w:szCs w:val="24"/>
        </w:rPr>
        <w:t>ПРАВИЛА ВИДА СПОРТА «ГРЕБНОЙ СЛАЛОМ»</w:t>
      </w:r>
      <w:r w:rsidR="008C5DB3" w:rsidRPr="008C5DB3">
        <w:t xml:space="preserve"> </w:t>
      </w:r>
      <w:r w:rsidR="008C5DB3" w:rsidRPr="005C1298">
        <w:t xml:space="preserve">Утверждены приказом </w:t>
      </w:r>
      <w:proofErr w:type="spellStart"/>
      <w:r w:rsidR="008C5DB3" w:rsidRPr="005C1298">
        <w:t>Минспорта</w:t>
      </w:r>
      <w:proofErr w:type="spellEnd"/>
      <w:r w:rsidR="008C5DB3" w:rsidRPr="005C1298">
        <w:t xml:space="preserve"> России «10» февраля 2015 г. № 116</w:t>
      </w:r>
      <w:r w:rsidR="008C5DB3">
        <w:t>)</w:t>
      </w:r>
    </w:p>
    <w:p w:rsidR="00E03EDF" w:rsidRPr="00CC61B1" w:rsidRDefault="00E03EDF" w:rsidP="00E03EDF">
      <w:pPr>
        <w:pStyle w:val="WW-"/>
        <w:ind w:left="360"/>
        <w:rPr>
          <w:color w:val="auto"/>
        </w:rPr>
      </w:pPr>
      <w:r w:rsidRPr="00CC61B1">
        <w:rPr>
          <w:color w:val="auto"/>
        </w:rPr>
        <w:t>Целью соревнований  является прохождение трассы, определенной воротами, на бурном участке водного потока, без нарушения правил прохождения трассы и в минимально возможное время.</w:t>
      </w:r>
      <w:proofErr w:type="gramStart"/>
      <w:r w:rsidRPr="00CC61B1">
        <w:rPr>
          <w:color w:val="auto"/>
        </w:rPr>
        <w:t xml:space="preserve"> .</w:t>
      </w:r>
      <w:proofErr w:type="gramEnd"/>
      <w:r w:rsidRPr="00CC61B1">
        <w:rPr>
          <w:color w:val="auto"/>
        </w:rPr>
        <w:t xml:space="preserve"> Старт раздельный с интервалом 1 -2 минуты. </w:t>
      </w:r>
    </w:p>
    <w:p w:rsidR="00E03EDF" w:rsidRPr="00CC61B1" w:rsidRDefault="00E03EDF" w:rsidP="00E03EDF">
      <w:pPr>
        <w:numPr>
          <w:ilvl w:val="0"/>
          <w:numId w:val="6"/>
        </w:numPr>
        <w:spacing w:after="0" w:line="240" w:lineRule="auto"/>
        <w:rPr>
          <w:rFonts w:ascii="Times New Roman" w:hAnsi="Times New Roman"/>
          <w:sz w:val="24"/>
          <w:szCs w:val="24"/>
        </w:rPr>
      </w:pPr>
      <w:r w:rsidRPr="00CC61B1">
        <w:rPr>
          <w:rFonts w:ascii="Times New Roman" w:hAnsi="Times New Roman"/>
          <w:sz w:val="24"/>
          <w:szCs w:val="24"/>
        </w:rPr>
        <w:t xml:space="preserve">Трасса  </w:t>
      </w:r>
      <w:proofErr w:type="gramStart"/>
      <w:r w:rsidRPr="00CC61B1">
        <w:rPr>
          <w:rFonts w:ascii="Times New Roman" w:hAnsi="Times New Roman"/>
          <w:sz w:val="24"/>
          <w:szCs w:val="24"/>
        </w:rPr>
        <w:t>-д</w:t>
      </w:r>
      <w:proofErr w:type="gramEnd"/>
      <w:r w:rsidRPr="00CC61B1">
        <w:rPr>
          <w:rFonts w:ascii="Times New Roman" w:hAnsi="Times New Roman"/>
          <w:sz w:val="24"/>
          <w:szCs w:val="24"/>
        </w:rPr>
        <w:t>о  20 ворот. Зелёные ворота - прямые, красные - обратные.</w:t>
      </w:r>
    </w:p>
    <w:p w:rsidR="008C5DB3" w:rsidRPr="008C5DB3" w:rsidRDefault="008C5DB3" w:rsidP="008C5DB3">
      <w:pPr>
        <w:pStyle w:val="rule2"/>
        <w:numPr>
          <w:ilvl w:val="0"/>
          <w:numId w:val="6"/>
        </w:numPr>
        <w:jc w:val="left"/>
        <w:rPr>
          <w:szCs w:val="24"/>
        </w:rPr>
      </w:pPr>
      <w:r w:rsidRPr="008C5DB3">
        <w:rPr>
          <w:szCs w:val="24"/>
        </w:rPr>
        <w:t>Все ворота должны быть пройдены экипажем в порядке последовательной нумерации.</w:t>
      </w:r>
    </w:p>
    <w:p w:rsidR="008C5DB3" w:rsidRPr="008C5DB3" w:rsidRDefault="008C5DB3" w:rsidP="008C5DB3">
      <w:pPr>
        <w:pStyle w:val="rule2"/>
        <w:numPr>
          <w:ilvl w:val="0"/>
          <w:numId w:val="6"/>
        </w:numPr>
        <w:jc w:val="left"/>
        <w:rPr>
          <w:szCs w:val="24"/>
        </w:rPr>
      </w:pPr>
      <w:r w:rsidRPr="008C5DB3">
        <w:rPr>
          <w:szCs w:val="24"/>
        </w:rPr>
        <w:t>Все ворота могут быть пройдены с правильной стороны ворот любым способом.</w:t>
      </w:r>
    </w:p>
    <w:p w:rsidR="008C5DB3" w:rsidRPr="008C5DB3" w:rsidRDefault="008C5DB3" w:rsidP="008C5DB3">
      <w:pPr>
        <w:pStyle w:val="rule2"/>
        <w:numPr>
          <w:ilvl w:val="0"/>
          <w:numId w:val="6"/>
        </w:numPr>
        <w:jc w:val="left"/>
        <w:rPr>
          <w:szCs w:val="24"/>
        </w:rPr>
      </w:pPr>
      <w:r w:rsidRPr="008C5DB3">
        <w:rPr>
          <w:szCs w:val="24"/>
        </w:rPr>
        <w:t>Началом прохождения ворот следует считать момент, когда:</w:t>
      </w:r>
    </w:p>
    <w:p w:rsidR="008C5DB3" w:rsidRPr="008C5DB3" w:rsidRDefault="008C5DB3" w:rsidP="008C5DB3">
      <w:pPr>
        <w:pStyle w:val="ruleu"/>
        <w:numPr>
          <w:ilvl w:val="0"/>
          <w:numId w:val="6"/>
        </w:numPr>
        <w:jc w:val="left"/>
        <w:rPr>
          <w:szCs w:val="24"/>
        </w:rPr>
      </w:pPr>
      <w:r w:rsidRPr="008C5DB3">
        <w:rPr>
          <w:szCs w:val="24"/>
        </w:rPr>
        <w:t>лодка или весло, или тело участника касается вехи;</w:t>
      </w:r>
    </w:p>
    <w:p w:rsidR="008C5DB3" w:rsidRPr="008C5DB3" w:rsidRDefault="008C5DB3" w:rsidP="008C5DB3">
      <w:pPr>
        <w:pStyle w:val="ruleu"/>
        <w:numPr>
          <w:ilvl w:val="0"/>
          <w:numId w:val="6"/>
        </w:numPr>
        <w:jc w:val="left"/>
        <w:rPr>
          <w:szCs w:val="24"/>
        </w:rPr>
      </w:pPr>
      <w:r w:rsidRPr="008C5DB3">
        <w:rPr>
          <w:szCs w:val="24"/>
        </w:rPr>
        <w:t>либо часть головы участника (в С–2м - одного из участников), пересекает линию ворот.</w:t>
      </w:r>
    </w:p>
    <w:p w:rsidR="008C5DB3" w:rsidRPr="008C5DB3" w:rsidRDefault="008C5DB3" w:rsidP="008C5DB3">
      <w:pPr>
        <w:pStyle w:val="rule2"/>
        <w:numPr>
          <w:ilvl w:val="0"/>
          <w:numId w:val="6"/>
        </w:numPr>
        <w:jc w:val="left"/>
        <w:rPr>
          <w:szCs w:val="24"/>
        </w:rPr>
      </w:pPr>
      <w:r w:rsidRPr="008C5DB3">
        <w:rPr>
          <w:szCs w:val="24"/>
        </w:rPr>
        <w:t>Прохождение ворот считается законченным, когда начато прохождение любых следующих ворот или пересечена линия финиша.</w:t>
      </w:r>
    </w:p>
    <w:p w:rsidR="008C5DB3" w:rsidRPr="008C5DB3" w:rsidRDefault="008C5DB3" w:rsidP="008C5DB3">
      <w:pPr>
        <w:pStyle w:val="rule2"/>
        <w:numPr>
          <w:ilvl w:val="0"/>
          <w:numId w:val="6"/>
        </w:numPr>
        <w:jc w:val="left"/>
        <w:rPr>
          <w:szCs w:val="24"/>
        </w:rPr>
      </w:pPr>
      <w:bookmarkStart w:id="0" w:name="_Ref410686913"/>
      <w:r w:rsidRPr="008C5DB3">
        <w:rPr>
          <w:szCs w:val="24"/>
        </w:rPr>
        <w:t>Для зачета правильного прохождения ворот должны быть выполнены следующие условия:</w:t>
      </w:r>
      <w:bookmarkEnd w:id="0"/>
    </w:p>
    <w:p w:rsidR="008C5DB3" w:rsidRPr="008C5DB3" w:rsidRDefault="008C5DB3" w:rsidP="008C5DB3">
      <w:pPr>
        <w:pStyle w:val="rule3"/>
        <w:numPr>
          <w:ilvl w:val="0"/>
          <w:numId w:val="6"/>
        </w:numPr>
        <w:jc w:val="left"/>
        <w:rPr>
          <w:szCs w:val="24"/>
        </w:rPr>
      </w:pPr>
      <w:r w:rsidRPr="008C5DB3">
        <w:rPr>
          <w:szCs w:val="24"/>
        </w:rPr>
        <w:t>Полностью вся голова участника или полностью две головы участников (в С-2м) должны пересечь линию ворот в неперевернутом виде с правильной стороны, в соответствии с планом трассы.</w:t>
      </w:r>
    </w:p>
    <w:p w:rsidR="008C5DB3" w:rsidRPr="008C5DB3" w:rsidRDefault="008C5DB3" w:rsidP="008C5DB3">
      <w:pPr>
        <w:pStyle w:val="rule3"/>
        <w:numPr>
          <w:ilvl w:val="0"/>
          <w:numId w:val="6"/>
        </w:numPr>
        <w:jc w:val="left"/>
        <w:rPr>
          <w:szCs w:val="24"/>
        </w:rPr>
      </w:pPr>
      <w:r w:rsidRPr="008C5DB3">
        <w:rPr>
          <w:szCs w:val="24"/>
        </w:rPr>
        <w:lastRenderedPageBreak/>
        <w:t>Часть лодки должна пересекать линию ворот в тот же момент, когда ее пересекает голова полностью.</w:t>
      </w:r>
    </w:p>
    <w:p w:rsidR="008C5DB3" w:rsidRPr="008C5DB3" w:rsidRDefault="008C5DB3" w:rsidP="008C5DB3">
      <w:pPr>
        <w:pStyle w:val="rule3"/>
        <w:numPr>
          <w:ilvl w:val="0"/>
          <w:numId w:val="6"/>
        </w:numPr>
        <w:jc w:val="left"/>
        <w:rPr>
          <w:szCs w:val="24"/>
        </w:rPr>
      </w:pPr>
      <w:r w:rsidRPr="008C5DB3">
        <w:rPr>
          <w:szCs w:val="24"/>
        </w:rPr>
        <w:t>В С-2м экипаж должен пересекать линию ворот как одно целое, то есть, от момента пересечения линии ворот головой первого участника до момента пересечения линии ворот головой второго участника часть лодки должна находиться на линии ворот.</w:t>
      </w:r>
    </w:p>
    <w:p w:rsidR="008C5DB3" w:rsidRPr="008C5DB3" w:rsidRDefault="008C5DB3" w:rsidP="008C5DB3">
      <w:pPr>
        <w:pStyle w:val="rule2"/>
        <w:numPr>
          <w:ilvl w:val="0"/>
          <w:numId w:val="6"/>
        </w:numPr>
        <w:jc w:val="left"/>
        <w:rPr>
          <w:szCs w:val="24"/>
        </w:rPr>
      </w:pPr>
      <w:r w:rsidRPr="008C5DB3">
        <w:rPr>
          <w:szCs w:val="24"/>
        </w:rPr>
        <w:t>Безошибочным является правильное прохождение ворот без касания вех телом, веслом или лодкой, то есть - полностью головой участника (в С-2м полностью две головы участников) и одновременно частью лодки, в соответствии с планом трассы.</w:t>
      </w:r>
    </w:p>
    <w:p w:rsidR="00E03EDF" w:rsidRPr="00CC61B1" w:rsidRDefault="00E03EDF" w:rsidP="009D7684">
      <w:pPr>
        <w:pStyle w:val="rule1"/>
        <w:numPr>
          <w:ilvl w:val="0"/>
          <w:numId w:val="22"/>
        </w:numPr>
        <w:outlineLvl w:val="0"/>
        <w:rPr>
          <w:i/>
          <w:sz w:val="24"/>
          <w:szCs w:val="24"/>
        </w:rPr>
      </w:pPr>
      <w:bookmarkStart w:id="1" w:name="_Toc157273337"/>
      <w:r w:rsidRPr="00CC61B1">
        <w:rPr>
          <w:i/>
          <w:sz w:val="24"/>
          <w:szCs w:val="24"/>
        </w:rPr>
        <w:t>.2 Штрафы.</w:t>
      </w:r>
      <w:bookmarkEnd w:id="1"/>
    </w:p>
    <w:p w:rsidR="009D7684" w:rsidRPr="009D7684" w:rsidRDefault="009D7684" w:rsidP="009D7684">
      <w:pPr>
        <w:pStyle w:val="rule2"/>
        <w:numPr>
          <w:ilvl w:val="0"/>
          <w:numId w:val="0"/>
        </w:numPr>
        <w:ind w:left="360"/>
        <w:jc w:val="left"/>
        <w:rPr>
          <w:szCs w:val="24"/>
        </w:rPr>
      </w:pPr>
      <w:r>
        <w:rPr>
          <w:szCs w:val="24"/>
        </w:rPr>
        <w:t xml:space="preserve">6.2.1. </w:t>
      </w:r>
      <w:r w:rsidRPr="009D7684">
        <w:rPr>
          <w:szCs w:val="24"/>
        </w:rPr>
        <w:t>0 секунд штрафа.</w:t>
      </w:r>
    </w:p>
    <w:p w:rsidR="009D7684" w:rsidRPr="009D7684" w:rsidRDefault="009D7684" w:rsidP="009D7684">
      <w:pPr>
        <w:pStyle w:val="rule2"/>
        <w:numPr>
          <w:ilvl w:val="0"/>
          <w:numId w:val="24"/>
        </w:numPr>
        <w:jc w:val="left"/>
        <w:rPr>
          <w:szCs w:val="24"/>
        </w:rPr>
      </w:pPr>
      <w:r w:rsidRPr="009D7684">
        <w:rPr>
          <w:szCs w:val="24"/>
        </w:rPr>
        <w:t xml:space="preserve">Безошибочное прохождение ворот </w:t>
      </w:r>
    </w:p>
    <w:p w:rsidR="009D7684" w:rsidRPr="009D7684" w:rsidRDefault="009D7684" w:rsidP="009D7684">
      <w:pPr>
        <w:pStyle w:val="rule2"/>
        <w:numPr>
          <w:ilvl w:val="2"/>
          <w:numId w:val="28"/>
        </w:numPr>
        <w:jc w:val="left"/>
        <w:rPr>
          <w:szCs w:val="24"/>
        </w:rPr>
      </w:pPr>
      <w:r w:rsidRPr="009D7684">
        <w:rPr>
          <w:szCs w:val="24"/>
        </w:rPr>
        <w:t>2 секунды штрафа.</w:t>
      </w:r>
    </w:p>
    <w:p w:rsidR="009D7684" w:rsidRPr="009D7684" w:rsidRDefault="009D7684" w:rsidP="009D7684">
      <w:pPr>
        <w:pStyle w:val="ruleu"/>
        <w:numPr>
          <w:ilvl w:val="0"/>
          <w:numId w:val="24"/>
        </w:numPr>
        <w:jc w:val="left"/>
        <w:rPr>
          <w:szCs w:val="24"/>
        </w:rPr>
      </w:pPr>
      <w:r w:rsidRPr="009D7684">
        <w:rPr>
          <w:szCs w:val="24"/>
        </w:rPr>
        <w:t>Правильное прохождение ворот с касанием одной или обеих вех.</w:t>
      </w:r>
    </w:p>
    <w:p w:rsidR="009D7684" w:rsidRPr="009D7684" w:rsidRDefault="009D7684" w:rsidP="009D7684">
      <w:pPr>
        <w:pStyle w:val="rule2"/>
        <w:numPr>
          <w:ilvl w:val="0"/>
          <w:numId w:val="24"/>
        </w:numPr>
        <w:jc w:val="left"/>
        <w:rPr>
          <w:szCs w:val="24"/>
        </w:rPr>
      </w:pPr>
      <w:r w:rsidRPr="009D7684">
        <w:rPr>
          <w:szCs w:val="24"/>
        </w:rPr>
        <w:t>За касание вех на одних воротах максимальный штраф 2 секунды</w:t>
      </w:r>
    </w:p>
    <w:p w:rsidR="009D7684" w:rsidRPr="009D7684" w:rsidRDefault="009D7684" w:rsidP="009D7684">
      <w:pPr>
        <w:pStyle w:val="rule2"/>
        <w:numPr>
          <w:ilvl w:val="0"/>
          <w:numId w:val="24"/>
        </w:numPr>
        <w:jc w:val="left"/>
        <w:rPr>
          <w:szCs w:val="24"/>
        </w:rPr>
      </w:pPr>
      <w:r w:rsidRPr="009D7684">
        <w:rPr>
          <w:szCs w:val="24"/>
        </w:rPr>
        <w:t>Повторное касание той же или обеих вех не штрафуется.</w:t>
      </w:r>
    </w:p>
    <w:p w:rsidR="009D7684" w:rsidRPr="009D7684" w:rsidRDefault="009D7684" w:rsidP="009D7684">
      <w:pPr>
        <w:pStyle w:val="rule2"/>
        <w:numPr>
          <w:ilvl w:val="2"/>
          <w:numId w:val="29"/>
        </w:numPr>
        <w:jc w:val="left"/>
        <w:rPr>
          <w:szCs w:val="24"/>
        </w:rPr>
      </w:pPr>
      <w:r w:rsidRPr="009D7684">
        <w:rPr>
          <w:szCs w:val="24"/>
        </w:rPr>
        <w:t>50 секунд штрафа.</w:t>
      </w:r>
    </w:p>
    <w:p w:rsidR="009D7684" w:rsidRPr="009D7684" w:rsidRDefault="009D7684" w:rsidP="009D7684">
      <w:pPr>
        <w:pStyle w:val="rule2"/>
        <w:numPr>
          <w:ilvl w:val="0"/>
          <w:numId w:val="27"/>
        </w:numPr>
        <w:jc w:val="left"/>
        <w:rPr>
          <w:szCs w:val="24"/>
        </w:rPr>
      </w:pPr>
      <w:r w:rsidRPr="009D7684">
        <w:rPr>
          <w:szCs w:val="24"/>
        </w:rPr>
        <w:t>Касание ворот (как одной, так и двух вех) с неправильным прохождением.</w:t>
      </w:r>
    </w:p>
    <w:p w:rsidR="009D7684" w:rsidRPr="009D7684" w:rsidRDefault="009D7684" w:rsidP="009D7684">
      <w:pPr>
        <w:pStyle w:val="rule3"/>
        <w:numPr>
          <w:ilvl w:val="0"/>
          <w:numId w:val="27"/>
        </w:numPr>
        <w:jc w:val="left"/>
        <w:rPr>
          <w:szCs w:val="24"/>
        </w:rPr>
      </w:pPr>
      <w:r w:rsidRPr="009D7684">
        <w:rPr>
          <w:szCs w:val="24"/>
        </w:rPr>
        <w:t xml:space="preserve">Умышленное откидывание вех с целью прохождения ворот. </w:t>
      </w:r>
    </w:p>
    <w:p w:rsidR="009D7684" w:rsidRPr="009D7684" w:rsidRDefault="009D7684" w:rsidP="00035CA0">
      <w:pPr>
        <w:pStyle w:val="rule3"/>
        <w:numPr>
          <w:ilvl w:val="0"/>
          <w:numId w:val="27"/>
        </w:numPr>
        <w:jc w:val="left"/>
        <w:rPr>
          <w:szCs w:val="24"/>
        </w:rPr>
      </w:pPr>
      <w:r w:rsidRPr="009D7684">
        <w:rPr>
          <w:szCs w:val="24"/>
        </w:rPr>
        <w:t xml:space="preserve">Прохождение ворот в отличном, от </w:t>
      </w:r>
      <w:proofErr w:type="gramStart"/>
      <w:r w:rsidRPr="009D7684">
        <w:rPr>
          <w:szCs w:val="24"/>
        </w:rPr>
        <w:t>указанного</w:t>
      </w:r>
      <w:proofErr w:type="gramEnd"/>
      <w:r w:rsidRPr="009D7684">
        <w:rPr>
          <w:szCs w:val="24"/>
        </w:rPr>
        <w:t xml:space="preserve"> в схеме трассы, направлении. (Хотя бы часть головы пересекает линию ворот в неправильном направлении.)</w:t>
      </w:r>
    </w:p>
    <w:p w:rsidR="009D7684" w:rsidRPr="00035CA0" w:rsidRDefault="009D7684" w:rsidP="00035CA0">
      <w:pPr>
        <w:pStyle w:val="rule3"/>
        <w:numPr>
          <w:ilvl w:val="0"/>
          <w:numId w:val="27"/>
        </w:numPr>
        <w:jc w:val="left"/>
        <w:rPr>
          <w:szCs w:val="24"/>
        </w:rPr>
      </w:pPr>
      <w:r w:rsidRPr="00035CA0">
        <w:rPr>
          <w:szCs w:val="24"/>
        </w:rPr>
        <w:t>Пропуск ворот.</w:t>
      </w:r>
      <w:r w:rsidR="00035CA0">
        <w:rPr>
          <w:szCs w:val="24"/>
        </w:rPr>
        <w:t xml:space="preserve"> </w:t>
      </w:r>
      <w:r w:rsidRPr="00035CA0">
        <w:rPr>
          <w:szCs w:val="24"/>
        </w:rPr>
        <w:t xml:space="preserve">Не выполнены условия правильного прохождения ворот (см. пункт </w:t>
      </w:r>
      <w:r w:rsidR="0066368E">
        <w:fldChar w:fldCharType="begin"/>
      </w:r>
      <w:r w:rsidR="0066368E">
        <w:instrText xml:space="preserve"> REF _Ref410686913 \n \h  \* MERGEFORMAT </w:instrText>
      </w:r>
      <w:r w:rsidR="0066368E">
        <w:fldChar w:fldCharType="separate"/>
      </w:r>
      <w:r w:rsidRPr="00035CA0">
        <w:t>6</w:t>
      </w:r>
      <w:r w:rsidR="0066368E">
        <w:fldChar w:fldCharType="end"/>
      </w:r>
      <w:r w:rsidRPr="00035CA0">
        <w:rPr>
          <w:szCs w:val="24"/>
        </w:rPr>
        <w:t>.1).</w:t>
      </w:r>
      <w:r w:rsidR="00035CA0">
        <w:rPr>
          <w:szCs w:val="24"/>
        </w:rPr>
        <w:t xml:space="preserve"> </w:t>
      </w:r>
      <w:r w:rsidRPr="00035CA0">
        <w:rPr>
          <w:szCs w:val="24"/>
        </w:rPr>
        <w:t xml:space="preserve">Пропуск ворот определяется, когда начато прохождение следующих ворот или </w:t>
      </w:r>
      <w:r w:rsidR="00035CA0">
        <w:rPr>
          <w:szCs w:val="24"/>
        </w:rPr>
        <w:t xml:space="preserve">   </w:t>
      </w:r>
      <w:r w:rsidRPr="00035CA0">
        <w:rPr>
          <w:szCs w:val="24"/>
        </w:rPr>
        <w:t>пересечена линия финиша.</w:t>
      </w:r>
    </w:p>
    <w:p w:rsidR="009D7684" w:rsidRPr="00035CA0" w:rsidRDefault="009D7684" w:rsidP="00035CA0">
      <w:pPr>
        <w:pStyle w:val="rule3"/>
        <w:numPr>
          <w:ilvl w:val="0"/>
          <w:numId w:val="27"/>
        </w:numPr>
        <w:jc w:val="left"/>
        <w:rPr>
          <w:szCs w:val="24"/>
        </w:rPr>
      </w:pPr>
      <w:r w:rsidRPr="00035CA0">
        <w:rPr>
          <w:szCs w:val="24"/>
        </w:rPr>
        <w:t>В командной гонке превышение лимита в 15 секунд при пересечении линии финиша между первым и последним экипажами одной команды.</w:t>
      </w:r>
    </w:p>
    <w:p w:rsidR="009D7684" w:rsidRPr="00035CA0" w:rsidRDefault="009D7684" w:rsidP="00035CA0">
      <w:pPr>
        <w:pStyle w:val="rule2"/>
        <w:numPr>
          <w:ilvl w:val="0"/>
          <w:numId w:val="0"/>
        </w:numPr>
        <w:ind w:left="1134" w:hanging="1134"/>
        <w:jc w:val="left"/>
        <w:rPr>
          <w:szCs w:val="24"/>
        </w:rPr>
      </w:pPr>
      <w:r w:rsidRPr="00035CA0">
        <w:rPr>
          <w:szCs w:val="24"/>
        </w:rPr>
        <w:t xml:space="preserve">На одних </w:t>
      </w:r>
      <w:proofErr w:type="gramStart"/>
      <w:r w:rsidRPr="00035CA0">
        <w:rPr>
          <w:szCs w:val="24"/>
        </w:rPr>
        <w:t>воротах</w:t>
      </w:r>
      <w:proofErr w:type="gramEnd"/>
      <w:r w:rsidRPr="00035CA0">
        <w:rPr>
          <w:szCs w:val="24"/>
        </w:rPr>
        <w:t xml:space="preserve"> возможно получить не более 50 секунд штрафа.</w:t>
      </w:r>
    </w:p>
    <w:p w:rsidR="009D7684" w:rsidRPr="00035CA0" w:rsidRDefault="009D7684" w:rsidP="00035CA0">
      <w:pPr>
        <w:pStyle w:val="rule2"/>
        <w:numPr>
          <w:ilvl w:val="0"/>
          <w:numId w:val="0"/>
        </w:numPr>
        <w:ind w:left="90"/>
        <w:jc w:val="left"/>
        <w:rPr>
          <w:szCs w:val="24"/>
        </w:rPr>
      </w:pPr>
      <w:r w:rsidRPr="00035CA0">
        <w:rPr>
          <w:szCs w:val="24"/>
        </w:rPr>
        <w:t>Судья на трассе принимает решения на основании того, что он видит и в чем абсолютно уверен.</w:t>
      </w:r>
    </w:p>
    <w:p w:rsidR="00035CA0" w:rsidRPr="00C046DB" w:rsidRDefault="00E03EDF" w:rsidP="00E03EDF">
      <w:pPr>
        <w:rPr>
          <w:rFonts w:ascii="Times New Roman" w:hAnsi="Times New Roman"/>
          <w:sz w:val="24"/>
          <w:szCs w:val="24"/>
        </w:rPr>
      </w:pPr>
      <w:r w:rsidRPr="00CC61B1">
        <w:rPr>
          <w:rFonts w:ascii="Times New Roman" w:hAnsi="Times New Roman"/>
          <w:sz w:val="24"/>
          <w:szCs w:val="24"/>
        </w:rPr>
        <w:t xml:space="preserve"> </w:t>
      </w:r>
      <w:r w:rsidRPr="00CC61B1">
        <w:rPr>
          <w:rFonts w:ascii="Times New Roman" w:hAnsi="Times New Roman"/>
          <w:sz w:val="24"/>
          <w:szCs w:val="24"/>
        </w:rPr>
        <w:br/>
        <w:t>Соревнования по гребному слалому  лично-командные</w:t>
      </w:r>
      <w:proofErr w:type="gramStart"/>
      <w:r w:rsidRPr="00CC61B1">
        <w:rPr>
          <w:rFonts w:ascii="Times New Roman" w:hAnsi="Times New Roman"/>
          <w:sz w:val="24"/>
          <w:szCs w:val="24"/>
        </w:rPr>
        <w:t xml:space="preserve"> ,</w:t>
      </w:r>
      <w:proofErr w:type="gramEnd"/>
      <w:r w:rsidRPr="00CC61B1">
        <w:rPr>
          <w:rFonts w:ascii="Times New Roman" w:hAnsi="Times New Roman"/>
          <w:sz w:val="24"/>
          <w:szCs w:val="24"/>
        </w:rPr>
        <w:t xml:space="preserve"> проводятся в</w:t>
      </w:r>
      <w:r w:rsidR="00E80D01" w:rsidRPr="00CC61B1">
        <w:rPr>
          <w:rFonts w:ascii="Times New Roman" w:hAnsi="Times New Roman"/>
          <w:sz w:val="24"/>
          <w:szCs w:val="24"/>
        </w:rPr>
        <w:t xml:space="preserve"> двух возрастных категориях</w:t>
      </w:r>
      <w:r w:rsidR="007327A0" w:rsidRPr="00CC61B1">
        <w:rPr>
          <w:rFonts w:ascii="Times New Roman" w:hAnsi="Times New Roman"/>
          <w:sz w:val="24"/>
          <w:szCs w:val="24"/>
        </w:rPr>
        <w:t xml:space="preserve">, до </w:t>
      </w:r>
      <w:r w:rsidR="00970137" w:rsidRPr="00CC61B1">
        <w:rPr>
          <w:rFonts w:ascii="Times New Roman" w:hAnsi="Times New Roman"/>
          <w:sz w:val="24"/>
          <w:szCs w:val="24"/>
        </w:rPr>
        <w:t>18</w:t>
      </w:r>
      <w:r w:rsidR="007327A0" w:rsidRPr="00CC61B1">
        <w:rPr>
          <w:rFonts w:ascii="Times New Roman" w:hAnsi="Times New Roman"/>
          <w:sz w:val="24"/>
          <w:szCs w:val="24"/>
        </w:rPr>
        <w:t xml:space="preserve"> лет, 18 лет и старше, </w:t>
      </w:r>
      <w:r w:rsidR="00E80D01" w:rsidRPr="00CC61B1">
        <w:rPr>
          <w:rFonts w:ascii="Times New Roman" w:hAnsi="Times New Roman"/>
          <w:sz w:val="24"/>
          <w:szCs w:val="24"/>
        </w:rPr>
        <w:t xml:space="preserve"> </w:t>
      </w:r>
      <w:r w:rsidRPr="00CC61B1">
        <w:rPr>
          <w:rFonts w:ascii="Times New Roman" w:hAnsi="Times New Roman"/>
          <w:sz w:val="24"/>
          <w:szCs w:val="24"/>
        </w:rPr>
        <w:t xml:space="preserve"> по следующей схеме -  байдарка</w:t>
      </w:r>
      <w:r w:rsidR="00720A51" w:rsidRPr="00CC61B1">
        <w:rPr>
          <w:rFonts w:ascii="Times New Roman" w:hAnsi="Times New Roman"/>
          <w:sz w:val="24"/>
          <w:szCs w:val="24"/>
        </w:rPr>
        <w:t xml:space="preserve"> мужская</w:t>
      </w:r>
      <w:r w:rsidRPr="00CC61B1">
        <w:rPr>
          <w:rFonts w:ascii="Times New Roman" w:hAnsi="Times New Roman"/>
          <w:sz w:val="24"/>
          <w:szCs w:val="24"/>
        </w:rPr>
        <w:t>,</w:t>
      </w:r>
      <w:r w:rsidR="00720A51" w:rsidRPr="00CC61B1">
        <w:rPr>
          <w:rFonts w:ascii="Times New Roman" w:hAnsi="Times New Roman"/>
          <w:sz w:val="24"/>
          <w:szCs w:val="24"/>
        </w:rPr>
        <w:t xml:space="preserve"> байдарка смешанная, 2</w:t>
      </w:r>
      <w:r w:rsidRPr="00CC61B1">
        <w:rPr>
          <w:rFonts w:ascii="Times New Roman" w:hAnsi="Times New Roman"/>
          <w:sz w:val="24"/>
          <w:szCs w:val="24"/>
        </w:rPr>
        <w:t xml:space="preserve"> каяк</w:t>
      </w:r>
      <w:r w:rsidR="00720A51" w:rsidRPr="00CC61B1">
        <w:rPr>
          <w:rFonts w:ascii="Times New Roman" w:hAnsi="Times New Roman"/>
          <w:sz w:val="24"/>
          <w:szCs w:val="24"/>
        </w:rPr>
        <w:t>а</w:t>
      </w:r>
      <w:r w:rsidRPr="00CC61B1">
        <w:rPr>
          <w:rFonts w:ascii="Times New Roman" w:hAnsi="Times New Roman"/>
          <w:sz w:val="24"/>
          <w:szCs w:val="24"/>
        </w:rPr>
        <w:t>). Каждому экипажу дается 2 попытки</w:t>
      </w:r>
      <w:proofErr w:type="gramStart"/>
      <w:r w:rsidRPr="00CC61B1">
        <w:rPr>
          <w:rFonts w:ascii="Times New Roman" w:hAnsi="Times New Roman"/>
          <w:sz w:val="24"/>
          <w:szCs w:val="24"/>
        </w:rPr>
        <w:t xml:space="preserve"> .</w:t>
      </w:r>
      <w:proofErr w:type="gramEnd"/>
      <w:r w:rsidRPr="00CC61B1">
        <w:rPr>
          <w:rFonts w:ascii="Times New Roman" w:hAnsi="Times New Roman"/>
          <w:sz w:val="24"/>
          <w:szCs w:val="24"/>
        </w:rPr>
        <w:t xml:space="preserve"> Личные результаты определяются раздельно для байдарок, каяков по лучшей попытке. </w:t>
      </w:r>
      <w:r w:rsidR="00035CA0" w:rsidRPr="00C046DB">
        <w:rPr>
          <w:rFonts w:ascii="Times New Roman" w:hAnsi="Times New Roman"/>
          <w:sz w:val="24"/>
          <w:szCs w:val="24"/>
        </w:rPr>
        <w:t>В случае равенства результата у экипажей или команд в лучшей попытке, первенство определяется по худшей попытке. Если результаты худшей попытки одинаковы, объявляется ничья</w:t>
      </w:r>
    </w:p>
    <w:p w:rsidR="00E03EDF" w:rsidRPr="00CC61B1" w:rsidRDefault="00E03EDF" w:rsidP="00E03EDF">
      <w:pPr>
        <w:rPr>
          <w:rFonts w:ascii="Times New Roman" w:hAnsi="Times New Roman"/>
          <w:sz w:val="24"/>
          <w:szCs w:val="24"/>
        </w:rPr>
      </w:pPr>
      <w:r w:rsidRPr="00CC61B1">
        <w:rPr>
          <w:rFonts w:ascii="Times New Roman" w:hAnsi="Times New Roman"/>
          <w:sz w:val="24"/>
          <w:szCs w:val="24"/>
        </w:rPr>
        <w:t>Результат команды определяется суммой результатов-мест лучших попыток экипажей команды. Команда-победитель определяется по наименьшей сумме мест</w:t>
      </w:r>
      <w:proofErr w:type="gramStart"/>
      <w:r w:rsidRPr="00CC61B1">
        <w:rPr>
          <w:rFonts w:ascii="Times New Roman" w:hAnsi="Times New Roman"/>
          <w:sz w:val="24"/>
          <w:szCs w:val="24"/>
        </w:rPr>
        <w:t xml:space="preserve"> ,</w:t>
      </w:r>
      <w:proofErr w:type="gramEnd"/>
      <w:r w:rsidRPr="00CC61B1">
        <w:rPr>
          <w:rFonts w:ascii="Times New Roman" w:hAnsi="Times New Roman"/>
          <w:sz w:val="24"/>
          <w:szCs w:val="24"/>
        </w:rPr>
        <w:t>занятых экипажами команды.</w:t>
      </w:r>
    </w:p>
    <w:p w:rsidR="00E03EDF" w:rsidRPr="00CC61B1" w:rsidRDefault="00E03EDF" w:rsidP="00720A51">
      <w:pPr>
        <w:rPr>
          <w:rFonts w:ascii="Times New Roman" w:hAnsi="Times New Roman"/>
          <w:b/>
          <w:i/>
          <w:sz w:val="24"/>
          <w:szCs w:val="24"/>
        </w:rPr>
      </w:pPr>
      <w:r w:rsidRPr="00CC61B1">
        <w:rPr>
          <w:rStyle w:val="a8"/>
          <w:rFonts w:ascii="Times New Roman" w:hAnsi="Times New Roman"/>
          <w:i w:val="0"/>
          <w:sz w:val="24"/>
          <w:szCs w:val="24"/>
        </w:rPr>
        <w:lastRenderedPageBreak/>
        <w:t xml:space="preserve">В зачёт идёт результат лучшей попытки. Одно очко = 1 секунда. </w:t>
      </w:r>
      <w:r w:rsidRPr="00CC61B1">
        <w:rPr>
          <w:rFonts w:ascii="Times New Roman" w:hAnsi="Times New Roman"/>
          <w:i/>
          <w:iCs/>
          <w:sz w:val="24"/>
          <w:szCs w:val="24"/>
        </w:rPr>
        <w:br/>
      </w:r>
      <w:r w:rsidRPr="00CC61B1">
        <w:rPr>
          <w:rStyle w:val="a8"/>
          <w:rFonts w:ascii="Times New Roman" w:hAnsi="Times New Roman"/>
          <w:i w:val="0"/>
          <w:sz w:val="24"/>
          <w:szCs w:val="24"/>
        </w:rPr>
        <w:t xml:space="preserve">Победителем считается </w:t>
      </w:r>
      <w:proofErr w:type="gramStart"/>
      <w:r w:rsidRPr="00CC61B1">
        <w:rPr>
          <w:rStyle w:val="a8"/>
          <w:rFonts w:ascii="Times New Roman" w:hAnsi="Times New Roman"/>
          <w:i w:val="0"/>
          <w:sz w:val="24"/>
          <w:szCs w:val="24"/>
        </w:rPr>
        <w:t>набравший</w:t>
      </w:r>
      <w:proofErr w:type="gramEnd"/>
      <w:r w:rsidRPr="00CC61B1">
        <w:rPr>
          <w:rStyle w:val="a8"/>
          <w:rFonts w:ascii="Times New Roman" w:hAnsi="Times New Roman"/>
          <w:i w:val="0"/>
          <w:sz w:val="24"/>
          <w:szCs w:val="24"/>
        </w:rPr>
        <w:t xml:space="preserve"> наименьшее количество очков. </w:t>
      </w:r>
      <w:r w:rsidRPr="00CC61B1">
        <w:rPr>
          <w:rFonts w:ascii="Times New Roman" w:hAnsi="Times New Roman"/>
          <w:i/>
          <w:iCs/>
          <w:sz w:val="24"/>
          <w:szCs w:val="24"/>
        </w:rPr>
        <w:br/>
      </w:r>
      <w:r w:rsidRPr="00CC61B1">
        <w:rPr>
          <w:rStyle w:val="a8"/>
          <w:rFonts w:ascii="Times New Roman" w:hAnsi="Times New Roman"/>
          <w:i w:val="0"/>
          <w:sz w:val="24"/>
          <w:szCs w:val="24"/>
        </w:rPr>
        <w:t>При равенстве результатов объявляется ничья.</w:t>
      </w:r>
      <w:r w:rsidRPr="00CC61B1">
        <w:rPr>
          <w:rStyle w:val="a8"/>
          <w:rFonts w:ascii="Times New Roman" w:hAnsi="Times New Roman"/>
          <w:sz w:val="24"/>
          <w:szCs w:val="24"/>
        </w:rPr>
        <w:t xml:space="preserve"> </w:t>
      </w:r>
      <w:r w:rsidRPr="00CC61B1">
        <w:rPr>
          <w:rFonts w:ascii="Times New Roman" w:hAnsi="Times New Roman"/>
          <w:i/>
          <w:iCs/>
          <w:sz w:val="24"/>
          <w:szCs w:val="24"/>
        </w:rPr>
        <w:br/>
      </w:r>
      <w:r w:rsidRPr="00CC61B1">
        <w:rPr>
          <w:rFonts w:ascii="Times New Roman" w:hAnsi="Times New Roman"/>
          <w:i/>
          <w:iCs/>
          <w:sz w:val="24"/>
          <w:szCs w:val="24"/>
        </w:rPr>
        <w:br/>
      </w:r>
      <w:r w:rsidR="00CC61B1">
        <w:rPr>
          <w:rFonts w:ascii="Times New Roman" w:hAnsi="Times New Roman"/>
          <w:b/>
          <w:i/>
          <w:sz w:val="24"/>
          <w:szCs w:val="24"/>
        </w:rPr>
        <w:t>6</w:t>
      </w:r>
      <w:r w:rsidR="00970137" w:rsidRPr="00CC61B1">
        <w:rPr>
          <w:rFonts w:ascii="Times New Roman" w:hAnsi="Times New Roman"/>
          <w:b/>
          <w:i/>
          <w:sz w:val="24"/>
          <w:szCs w:val="24"/>
        </w:rPr>
        <w:t xml:space="preserve"> .3 Детские</w:t>
      </w:r>
      <w:r w:rsidRPr="00CC61B1">
        <w:rPr>
          <w:rFonts w:ascii="Times New Roman" w:hAnsi="Times New Roman"/>
          <w:b/>
          <w:i/>
          <w:sz w:val="24"/>
          <w:szCs w:val="24"/>
        </w:rPr>
        <w:t xml:space="preserve"> </w:t>
      </w:r>
      <w:r w:rsidR="00D76544" w:rsidRPr="00CC61B1">
        <w:rPr>
          <w:rFonts w:ascii="Times New Roman" w:hAnsi="Times New Roman"/>
          <w:b/>
          <w:i/>
          <w:sz w:val="24"/>
          <w:szCs w:val="24"/>
        </w:rPr>
        <w:t>соревнования «Играй город»</w:t>
      </w:r>
    </w:p>
    <w:p w:rsidR="00E03EDF" w:rsidRPr="00E77D9C" w:rsidRDefault="00D76544" w:rsidP="00E03EDF">
      <w:pPr>
        <w:ind w:firstLine="720"/>
        <w:rPr>
          <w:rFonts w:ascii="Times New Roman" w:hAnsi="Times New Roman"/>
          <w:b/>
          <w:sz w:val="24"/>
          <w:szCs w:val="24"/>
        </w:rPr>
      </w:pPr>
      <w:r w:rsidRPr="00CC61B1">
        <w:rPr>
          <w:rFonts w:ascii="Times New Roman" w:hAnsi="Times New Roman"/>
          <w:sz w:val="24"/>
          <w:szCs w:val="24"/>
        </w:rPr>
        <w:t xml:space="preserve">В состав команды входят трое участников, дети до 12 лет. </w:t>
      </w:r>
      <w:r w:rsidR="00E03EDF" w:rsidRPr="00CC61B1">
        <w:rPr>
          <w:rFonts w:ascii="Times New Roman" w:hAnsi="Times New Roman"/>
          <w:sz w:val="24"/>
          <w:szCs w:val="24"/>
        </w:rPr>
        <w:t xml:space="preserve">Условия проведения будут объявлены непосредственно на совещании представителей команд, не является </w:t>
      </w:r>
      <w:r w:rsidR="00E03EDF" w:rsidRPr="00E77D9C">
        <w:rPr>
          <w:rFonts w:ascii="Times New Roman" w:hAnsi="Times New Roman"/>
          <w:b/>
          <w:sz w:val="24"/>
          <w:szCs w:val="24"/>
        </w:rPr>
        <w:t>зачетным видом соревнований</w:t>
      </w:r>
    </w:p>
    <w:p w:rsidR="00E03EDF" w:rsidRPr="00CC61B1" w:rsidRDefault="00E03EDF" w:rsidP="00E03EDF">
      <w:pPr>
        <w:ind w:firstLine="720"/>
        <w:rPr>
          <w:rFonts w:ascii="Times New Roman" w:hAnsi="Times New Roman"/>
          <w:sz w:val="24"/>
          <w:szCs w:val="24"/>
        </w:rPr>
      </w:pPr>
    </w:p>
    <w:p w:rsidR="00E03EDF" w:rsidRPr="00CC61B1" w:rsidRDefault="00CC61B1" w:rsidP="00E03EDF">
      <w:pPr>
        <w:rPr>
          <w:rFonts w:ascii="Times New Roman" w:hAnsi="Times New Roman"/>
          <w:b/>
          <w:i/>
          <w:sz w:val="24"/>
          <w:szCs w:val="24"/>
        </w:rPr>
      </w:pPr>
      <w:r>
        <w:rPr>
          <w:rFonts w:ascii="Times New Roman" w:hAnsi="Times New Roman"/>
          <w:b/>
          <w:i/>
          <w:sz w:val="24"/>
          <w:szCs w:val="24"/>
        </w:rPr>
        <w:t>6</w:t>
      </w:r>
      <w:r w:rsidR="00E03EDF" w:rsidRPr="00CC61B1">
        <w:rPr>
          <w:rFonts w:ascii="Times New Roman" w:hAnsi="Times New Roman"/>
          <w:b/>
          <w:i/>
          <w:sz w:val="24"/>
          <w:szCs w:val="24"/>
        </w:rPr>
        <w:t xml:space="preserve">.4 </w:t>
      </w:r>
      <w:r w:rsidR="00D76544" w:rsidRPr="00CC61B1">
        <w:rPr>
          <w:rFonts w:ascii="Times New Roman" w:hAnsi="Times New Roman"/>
          <w:b/>
          <w:i/>
          <w:sz w:val="24"/>
          <w:szCs w:val="24"/>
        </w:rPr>
        <w:t xml:space="preserve">«Папа, мама, я» </w:t>
      </w:r>
      <w:r>
        <w:rPr>
          <w:rFonts w:ascii="Times New Roman" w:hAnsi="Times New Roman"/>
          <w:b/>
          <w:i/>
          <w:sz w:val="24"/>
          <w:szCs w:val="24"/>
        </w:rPr>
        <w:t>Семейная эстафета</w:t>
      </w:r>
    </w:p>
    <w:p w:rsidR="00E03EDF" w:rsidRPr="00CC61B1" w:rsidRDefault="00E03EDF" w:rsidP="00E03EDF">
      <w:pPr>
        <w:ind w:firstLine="360"/>
        <w:rPr>
          <w:rFonts w:ascii="Times New Roman" w:hAnsi="Times New Roman"/>
          <w:sz w:val="24"/>
          <w:szCs w:val="24"/>
        </w:rPr>
      </w:pPr>
      <w:r w:rsidRPr="00CC61B1">
        <w:rPr>
          <w:rFonts w:ascii="Times New Roman" w:hAnsi="Times New Roman"/>
          <w:sz w:val="24"/>
          <w:szCs w:val="24"/>
        </w:rPr>
        <w:t>В соревнованиях принимают участие 4 человека (мама, папа, двое</w:t>
      </w:r>
      <w:r w:rsidR="00720A51" w:rsidRPr="00CC61B1">
        <w:rPr>
          <w:rFonts w:ascii="Times New Roman" w:hAnsi="Times New Roman"/>
          <w:sz w:val="24"/>
          <w:szCs w:val="24"/>
        </w:rPr>
        <w:t xml:space="preserve"> детей</w:t>
      </w:r>
      <w:r w:rsidRPr="00CC61B1">
        <w:rPr>
          <w:rFonts w:ascii="Times New Roman" w:hAnsi="Times New Roman"/>
          <w:sz w:val="24"/>
          <w:szCs w:val="24"/>
        </w:rPr>
        <w:t>). Условия проведения будут объявлены непосредственно на совещании представителей команд. » Не является зачетным видом соревнований</w:t>
      </w:r>
    </w:p>
    <w:p w:rsidR="00E03EDF" w:rsidRPr="00CC61B1" w:rsidRDefault="00E03EDF" w:rsidP="00E03EDF">
      <w:pPr>
        <w:ind w:firstLine="360"/>
        <w:rPr>
          <w:rFonts w:ascii="Times New Roman" w:hAnsi="Times New Roman"/>
          <w:sz w:val="24"/>
          <w:szCs w:val="24"/>
        </w:rPr>
      </w:pPr>
    </w:p>
    <w:p w:rsidR="00E03EDF" w:rsidRPr="00CC61B1" w:rsidRDefault="00CC61B1" w:rsidP="00E03EDF">
      <w:pPr>
        <w:rPr>
          <w:rFonts w:ascii="Times New Roman" w:hAnsi="Times New Roman"/>
          <w:b/>
          <w:i/>
          <w:sz w:val="24"/>
          <w:szCs w:val="24"/>
        </w:rPr>
      </w:pPr>
      <w:r>
        <w:rPr>
          <w:rFonts w:ascii="Times New Roman" w:hAnsi="Times New Roman"/>
          <w:b/>
          <w:i/>
          <w:sz w:val="24"/>
          <w:szCs w:val="24"/>
        </w:rPr>
        <w:t>6</w:t>
      </w:r>
      <w:r w:rsidR="00E03EDF" w:rsidRPr="00CC61B1">
        <w:rPr>
          <w:rFonts w:ascii="Times New Roman" w:hAnsi="Times New Roman"/>
          <w:b/>
          <w:i/>
          <w:sz w:val="24"/>
          <w:szCs w:val="24"/>
        </w:rPr>
        <w:t>.5 Командная гонка</w:t>
      </w:r>
    </w:p>
    <w:p w:rsidR="00D76544" w:rsidRPr="00CC61B1" w:rsidRDefault="00E03EDF" w:rsidP="00E03EDF">
      <w:pPr>
        <w:ind w:firstLine="720"/>
        <w:rPr>
          <w:rFonts w:ascii="Times New Roman" w:hAnsi="Times New Roman"/>
          <w:sz w:val="24"/>
          <w:szCs w:val="24"/>
        </w:rPr>
      </w:pPr>
      <w:r w:rsidRPr="00CC61B1">
        <w:rPr>
          <w:rFonts w:ascii="Times New Roman" w:hAnsi="Times New Roman"/>
          <w:sz w:val="24"/>
          <w:szCs w:val="24"/>
        </w:rPr>
        <w:t xml:space="preserve">В соревнования участвуют </w:t>
      </w:r>
      <w:r w:rsidR="00D76544" w:rsidRPr="00CC61B1">
        <w:rPr>
          <w:rFonts w:ascii="Times New Roman" w:hAnsi="Times New Roman"/>
          <w:sz w:val="24"/>
          <w:szCs w:val="24"/>
        </w:rPr>
        <w:t>следующие экипажи команды:</w:t>
      </w:r>
    </w:p>
    <w:p w:rsidR="00D76544" w:rsidRPr="00CC61B1" w:rsidRDefault="007327A0" w:rsidP="00D76544">
      <w:pPr>
        <w:pStyle w:val="aa"/>
        <w:numPr>
          <w:ilvl w:val="0"/>
          <w:numId w:val="12"/>
        </w:numPr>
        <w:rPr>
          <w:rFonts w:ascii="Times New Roman" w:hAnsi="Times New Roman"/>
          <w:sz w:val="24"/>
          <w:szCs w:val="24"/>
        </w:rPr>
      </w:pPr>
      <w:r w:rsidRPr="00CC61B1">
        <w:rPr>
          <w:rFonts w:ascii="Times New Roman" w:hAnsi="Times New Roman"/>
          <w:sz w:val="24"/>
          <w:szCs w:val="24"/>
        </w:rPr>
        <w:t>Каяк 1</w:t>
      </w:r>
    </w:p>
    <w:p w:rsidR="00D76544" w:rsidRPr="00CC61B1" w:rsidRDefault="00D76544" w:rsidP="00D76544">
      <w:pPr>
        <w:pStyle w:val="aa"/>
        <w:numPr>
          <w:ilvl w:val="0"/>
          <w:numId w:val="12"/>
        </w:numPr>
        <w:rPr>
          <w:rFonts w:ascii="Times New Roman" w:hAnsi="Times New Roman"/>
          <w:sz w:val="24"/>
          <w:szCs w:val="24"/>
        </w:rPr>
      </w:pPr>
      <w:r w:rsidRPr="00CC61B1">
        <w:rPr>
          <w:rFonts w:ascii="Times New Roman" w:hAnsi="Times New Roman"/>
          <w:sz w:val="24"/>
          <w:szCs w:val="24"/>
        </w:rPr>
        <w:t>Каяк</w:t>
      </w:r>
      <w:r w:rsidR="007327A0" w:rsidRPr="00CC61B1">
        <w:rPr>
          <w:rFonts w:ascii="Times New Roman" w:hAnsi="Times New Roman"/>
          <w:sz w:val="24"/>
          <w:szCs w:val="24"/>
        </w:rPr>
        <w:t xml:space="preserve"> 2</w:t>
      </w:r>
    </w:p>
    <w:p w:rsidR="00E03EDF" w:rsidRDefault="00D76544" w:rsidP="00E03EDF">
      <w:pPr>
        <w:ind w:firstLine="720"/>
        <w:rPr>
          <w:rFonts w:ascii="Times New Roman" w:hAnsi="Times New Roman"/>
          <w:sz w:val="24"/>
          <w:szCs w:val="24"/>
        </w:rPr>
      </w:pPr>
      <w:r w:rsidRPr="00CC61B1">
        <w:rPr>
          <w:rFonts w:ascii="Times New Roman" w:hAnsi="Times New Roman"/>
          <w:sz w:val="24"/>
          <w:szCs w:val="24"/>
        </w:rPr>
        <w:t xml:space="preserve">Все члены команды </w:t>
      </w:r>
      <w:r w:rsidR="007327A0" w:rsidRPr="00CC61B1">
        <w:rPr>
          <w:rFonts w:ascii="Times New Roman" w:hAnsi="Times New Roman"/>
          <w:sz w:val="24"/>
          <w:szCs w:val="24"/>
        </w:rPr>
        <w:t>п</w:t>
      </w:r>
      <w:r w:rsidR="008977B2" w:rsidRPr="00CC61B1">
        <w:rPr>
          <w:rFonts w:ascii="Times New Roman" w:hAnsi="Times New Roman"/>
          <w:sz w:val="24"/>
          <w:szCs w:val="24"/>
        </w:rPr>
        <w:t xml:space="preserve">роходят </w:t>
      </w:r>
      <w:r w:rsidR="00720A51" w:rsidRPr="00CC61B1">
        <w:rPr>
          <w:rFonts w:ascii="Times New Roman" w:hAnsi="Times New Roman"/>
          <w:sz w:val="24"/>
          <w:szCs w:val="24"/>
        </w:rPr>
        <w:t>т</w:t>
      </w:r>
      <w:r w:rsidR="007327A0" w:rsidRPr="00CC61B1">
        <w:rPr>
          <w:rFonts w:ascii="Times New Roman" w:hAnsi="Times New Roman"/>
          <w:sz w:val="24"/>
          <w:szCs w:val="24"/>
        </w:rPr>
        <w:t>рассу одновременно, в любой оче</w:t>
      </w:r>
      <w:r w:rsidR="00720A51" w:rsidRPr="00CC61B1">
        <w:rPr>
          <w:rFonts w:ascii="Times New Roman" w:hAnsi="Times New Roman"/>
          <w:sz w:val="24"/>
          <w:szCs w:val="24"/>
        </w:rPr>
        <w:t>рёдности, старт по первому судну</w:t>
      </w:r>
      <w:r w:rsidR="007327A0" w:rsidRPr="00CC61B1">
        <w:rPr>
          <w:rFonts w:ascii="Times New Roman" w:hAnsi="Times New Roman"/>
          <w:sz w:val="24"/>
          <w:szCs w:val="24"/>
        </w:rPr>
        <w:t>, финиш по последнему судну, за неправильное прохождение ворот начисляется штраф.</w:t>
      </w:r>
      <w:r w:rsidR="008977B2" w:rsidRPr="00CC61B1">
        <w:rPr>
          <w:rFonts w:ascii="Times New Roman" w:hAnsi="Times New Roman"/>
          <w:sz w:val="24"/>
          <w:szCs w:val="24"/>
        </w:rPr>
        <w:t xml:space="preserve"> </w:t>
      </w:r>
      <w:r w:rsidR="00E03EDF" w:rsidRPr="00CC61B1">
        <w:rPr>
          <w:rFonts w:ascii="Times New Roman" w:hAnsi="Times New Roman"/>
          <w:sz w:val="24"/>
          <w:szCs w:val="24"/>
        </w:rPr>
        <w:t>Схема трассы будет предоставлена непосредственно перед началом соревнований.</w:t>
      </w:r>
    </w:p>
    <w:p w:rsidR="00647453" w:rsidRDefault="00647453" w:rsidP="00647453">
      <w:pPr>
        <w:rPr>
          <w:rFonts w:ascii="Times New Roman" w:hAnsi="Times New Roman"/>
          <w:b/>
          <w:i/>
          <w:sz w:val="24"/>
          <w:szCs w:val="24"/>
        </w:rPr>
      </w:pPr>
      <w:r>
        <w:rPr>
          <w:rFonts w:ascii="Times New Roman" w:hAnsi="Times New Roman"/>
          <w:b/>
          <w:i/>
          <w:sz w:val="24"/>
          <w:szCs w:val="24"/>
        </w:rPr>
        <w:t>6.6</w:t>
      </w:r>
      <w:r w:rsidRPr="00CC61B1">
        <w:rPr>
          <w:rFonts w:ascii="Times New Roman" w:hAnsi="Times New Roman"/>
          <w:b/>
          <w:i/>
          <w:sz w:val="24"/>
          <w:szCs w:val="24"/>
        </w:rPr>
        <w:t xml:space="preserve"> </w:t>
      </w:r>
      <w:r w:rsidR="00E77D9C">
        <w:rPr>
          <w:rFonts w:ascii="Times New Roman" w:hAnsi="Times New Roman"/>
          <w:b/>
          <w:i/>
          <w:sz w:val="24"/>
          <w:szCs w:val="24"/>
        </w:rPr>
        <w:t>Командная э</w:t>
      </w:r>
      <w:r>
        <w:rPr>
          <w:rFonts w:ascii="Times New Roman" w:hAnsi="Times New Roman"/>
          <w:b/>
          <w:i/>
          <w:sz w:val="24"/>
          <w:szCs w:val="24"/>
        </w:rPr>
        <w:t>стафета</w:t>
      </w:r>
    </w:p>
    <w:p w:rsidR="00647453" w:rsidRPr="00CC61B1" w:rsidRDefault="00647453" w:rsidP="00647453">
      <w:pPr>
        <w:ind w:firstLine="720"/>
        <w:rPr>
          <w:rFonts w:ascii="Times New Roman" w:hAnsi="Times New Roman"/>
          <w:sz w:val="24"/>
          <w:szCs w:val="24"/>
        </w:rPr>
      </w:pPr>
      <w:r w:rsidRPr="00CC61B1">
        <w:rPr>
          <w:rFonts w:ascii="Times New Roman" w:hAnsi="Times New Roman"/>
          <w:sz w:val="24"/>
          <w:szCs w:val="24"/>
        </w:rPr>
        <w:t>В соревнования участвуют следующие экипажи команды:</w:t>
      </w:r>
    </w:p>
    <w:p w:rsidR="00647453" w:rsidRPr="00CC61B1" w:rsidRDefault="00647453" w:rsidP="00647453">
      <w:pPr>
        <w:pStyle w:val="aa"/>
        <w:numPr>
          <w:ilvl w:val="0"/>
          <w:numId w:val="12"/>
        </w:numPr>
        <w:rPr>
          <w:rFonts w:ascii="Times New Roman" w:hAnsi="Times New Roman"/>
          <w:sz w:val="24"/>
          <w:szCs w:val="24"/>
        </w:rPr>
      </w:pPr>
      <w:r w:rsidRPr="00CC61B1">
        <w:rPr>
          <w:rFonts w:ascii="Times New Roman" w:hAnsi="Times New Roman"/>
          <w:sz w:val="24"/>
          <w:szCs w:val="24"/>
        </w:rPr>
        <w:t>Байдарка 2-х местная</w:t>
      </w:r>
    </w:p>
    <w:p w:rsidR="00647453" w:rsidRPr="00CC61B1" w:rsidRDefault="00647453" w:rsidP="00647453">
      <w:pPr>
        <w:pStyle w:val="aa"/>
        <w:numPr>
          <w:ilvl w:val="0"/>
          <w:numId w:val="12"/>
        </w:numPr>
        <w:rPr>
          <w:rFonts w:ascii="Times New Roman" w:hAnsi="Times New Roman"/>
          <w:sz w:val="24"/>
          <w:szCs w:val="24"/>
        </w:rPr>
      </w:pPr>
      <w:r w:rsidRPr="00CC61B1">
        <w:rPr>
          <w:rFonts w:ascii="Times New Roman" w:hAnsi="Times New Roman"/>
          <w:sz w:val="24"/>
          <w:szCs w:val="24"/>
        </w:rPr>
        <w:t>Каяк 1</w:t>
      </w:r>
    </w:p>
    <w:p w:rsidR="00647453" w:rsidRPr="00CC61B1" w:rsidRDefault="00647453" w:rsidP="00647453">
      <w:pPr>
        <w:pStyle w:val="aa"/>
        <w:numPr>
          <w:ilvl w:val="0"/>
          <w:numId w:val="12"/>
        </w:numPr>
        <w:rPr>
          <w:rFonts w:ascii="Times New Roman" w:hAnsi="Times New Roman"/>
          <w:sz w:val="24"/>
          <w:szCs w:val="24"/>
        </w:rPr>
      </w:pPr>
      <w:r w:rsidRPr="00CC61B1">
        <w:rPr>
          <w:rFonts w:ascii="Times New Roman" w:hAnsi="Times New Roman"/>
          <w:sz w:val="24"/>
          <w:szCs w:val="24"/>
        </w:rPr>
        <w:t>Каяк 2</w:t>
      </w:r>
    </w:p>
    <w:p w:rsidR="00647453" w:rsidRDefault="00647453" w:rsidP="00647453">
      <w:pPr>
        <w:ind w:firstLine="357"/>
        <w:rPr>
          <w:rFonts w:ascii="Times New Roman" w:hAnsi="Times New Roman"/>
          <w:sz w:val="24"/>
          <w:szCs w:val="24"/>
        </w:rPr>
      </w:pPr>
      <w:r w:rsidRPr="00647453">
        <w:rPr>
          <w:rFonts w:ascii="Times New Roman" w:hAnsi="Times New Roman"/>
          <w:sz w:val="24"/>
          <w:szCs w:val="24"/>
        </w:rPr>
        <w:t>Схема эстафеты будет представлена непосредственно перед стартом.</w:t>
      </w:r>
    </w:p>
    <w:p w:rsidR="00E77D9C" w:rsidRDefault="00E77D9C" w:rsidP="00647453">
      <w:pPr>
        <w:ind w:firstLine="357"/>
        <w:rPr>
          <w:rFonts w:ascii="Times New Roman" w:hAnsi="Times New Roman"/>
          <w:b/>
          <w:i/>
          <w:sz w:val="24"/>
          <w:szCs w:val="24"/>
        </w:rPr>
      </w:pPr>
      <w:r>
        <w:rPr>
          <w:rFonts w:ascii="Times New Roman" w:hAnsi="Times New Roman"/>
          <w:b/>
          <w:i/>
          <w:sz w:val="24"/>
          <w:szCs w:val="24"/>
        </w:rPr>
        <w:t>6.7 Гонка на туристических байдарках</w:t>
      </w:r>
    </w:p>
    <w:p w:rsidR="00E77D9C" w:rsidRDefault="00E77D9C" w:rsidP="00647453">
      <w:pPr>
        <w:ind w:firstLine="357"/>
        <w:rPr>
          <w:rFonts w:ascii="Times New Roman" w:hAnsi="Times New Roman"/>
          <w:sz w:val="24"/>
          <w:szCs w:val="24"/>
        </w:rPr>
      </w:pPr>
      <w:r>
        <w:rPr>
          <w:rFonts w:ascii="Times New Roman" w:hAnsi="Times New Roman"/>
          <w:sz w:val="24"/>
          <w:szCs w:val="24"/>
        </w:rPr>
        <w:t xml:space="preserve">В соревнованиях принимают экипажи из 2х человек на </w:t>
      </w:r>
      <w:proofErr w:type="spellStart"/>
      <w:r>
        <w:rPr>
          <w:rFonts w:ascii="Times New Roman" w:hAnsi="Times New Roman"/>
          <w:sz w:val="24"/>
          <w:szCs w:val="24"/>
        </w:rPr>
        <w:t>турискическом</w:t>
      </w:r>
      <w:proofErr w:type="spellEnd"/>
      <w:r>
        <w:rPr>
          <w:rFonts w:ascii="Times New Roman" w:hAnsi="Times New Roman"/>
          <w:sz w:val="24"/>
          <w:szCs w:val="24"/>
        </w:rPr>
        <w:t xml:space="preserve"> классе байдарок. Соревнования проходят на упрощённой слаломной трассе, по правилам гребного слалома.</w:t>
      </w:r>
    </w:p>
    <w:p w:rsidR="0052612F" w:rsidRPr="0052612F" w:rsidRDefault="0052612F" w:rsidP="00647453">
      <w:pPr>
        <w:ind w:firstLine="357"/>
        <w:rPr>
          <w:rFonts w:ascii="Times New Roman" w:hAnsi="Times New Roman"/>
          <w:b/>
          <w:i/>
          <w:sz w:val="24"/>
          <w:szCs w:val="24"/>
        </w:rPr>
      </w:pPr>
      <w:r w:rsidRPr="0052612F">
        <w:rPr>
          <w:rFonts w:ascii="Times New Roman" w:hAnsi="Times New Roman"/>
          <w:b/>
          <w:i/>
          <w:sz w:val="24"/>
          <w:szCs w:val="24"/>
        </w:rPr>
        <w:t xml:space="preserve">6.8 Эстафета на </w:t>
      </w:r>
      <w:r w:rsidRPr="0052612F">
        <w:rPr>
          <w:rFonts w:ascii="Times New Roman" w:hAnsi="Times New Roman"/>
          <w:b/>
          <w:i/>
          <w:sz w:val="24"/>
          <w:szCs w:val="24"/>
          <w:lang w:val="en-US"/>
        </w:rPr>
        <w:t>SUP</w:t>
      </w:r>
      <w:r w:rsidRPr="0052612F">
        <w:rPr>
          <w:rFonts w:ascii="Times New Roman" w:hAnsi="Times New Roman"/>
          <w:b/>
          <w:i/>
          <w:sz w:val="24"/>
          <w:szCs w:val="24"/>
        </w:rPr>
        <w:t xml:space="preserve"> досках</w:t>
      </w:r>
    </w:p>
    <w:p w:rsidR="0052612F" w:rsidRPr="0052612F" w:rsidRDefault="0052612F" w:rsidP="00647453">
      <w:pPr>
        <w:ind w:firstLine="357"/>
        <w:rPr>
          <w:rFonts w:ascii="Times New Roman" w:hAnsi="Times New Roman"/>
          <w:sz w:val="24"/>
          <w:szCs w:val="24"/>
        </w:rPr>
      </w:pPr>
      <w:r>
        <w:rPr>
          <w:rFonts w:ascii="Times New Roman" w:hAnsi="Times New Roman"/>
          <w:sz w:val="24"/>
          <w:szCs w:val="24"/>
        </w:rPr>
        <w:t>Условия проведения и участия будут объявлены за 30 минут до старта.</w:t>
      </w:r>
    </w:p>
    <w:p w:rsidR="00E03EDF" w:rsidRPr="00CC61B1" w:rsidRDefault="00CC61B1" w:rsidP="00E03EDF">
      <w:pPr>
        <w:ind w:left="357"/>
        <w:rPr>
          <w:rFonts w:ascii="Times New Roman" w:hAnsi="Times New Roman"/>
          <w:b/>
          <w:bCs/>
          <w:i/>
          <w:sz w:val="24"/>
          <w:szCs w:val="24"/>
        </w:rPr>
      </w:pPr>
      <w:r>
        <w:rPr>
          <w:rFonts w:ascii="Times New Roman" w:hAnsi="Times New Roman"/>
          <w:b/>
          <w:bCs/>
          <w:i/>
          <w:sz w:val="24"/>
          <w:szCs w:val="24"/>
        </w:rPr>
        <w:lastRenderedPageBreak/>
        <w:t>7</w:t>
      </w:r>
      <w:r w:rsidR="00E03EDF" w:rsidRPr="00CC61B1">
        <w:rPr>
          <w:rFonts w:ascii="Times New Roman" w:hAnsi="Times New Roman"/>
          <w:b/>
          <w:bCs/>
          <w:i/>
          <w:sz w:val="24"/>
          <w:szCs w:val="24"/>
        </w:rPr>
        <w:t>.Порядок подачи протестов</w:t>
      </w:r>
    </w:p>
    <w:p w:rsidR="00E03EDF" w:rsidRPr="00CC61B1" w:rsidRDefault="00E03EDF" w:rsidP="00E03EDF">
      <w:pPr>
        <w:ind w:firstLine="720"/>
        <w:rPr>
          <w:rFonts w:ascii="Times New Roman" w:hAnsi="Times New Roman"/>
          <w:sz w:val="24"/>
          <w:szCs w:val="24"/>
        </w:rPr>
      </w:pPr>
      <w:r w:rsidRPr="00CC61B1">
        <w:rPr>
          <w:rFonts w:ascii="Times New Roman" w:hAnsi="Times New Roman"/>
          <w:sz w:val="24"/>
          <w:szCs w:val="24"/>
        </w:rPr>
        <w:t>Протесты подаются в письменном виде, на имя главного судьи соревнований в течение 20 минут после опубликования результатов в виде.</w:t>
      </w:r>
    </w:p>
    <w:p w:rsidR="00E03EDF" w:rsidRPr="00CC61B1" w:rsidRDefault="00E03EDF" w:rsidP="00E03EDF">
      <w:pPr>
        <w:ind w:left="357"/>
        <w:rPr>
          <w:rFonts w:ascii="Times New Roman" w:hAnsi="Times New Roman"/>
          <w:sz w:val="24"/>
          <w:szCs w:val="24"/>
        </w:rPr>
      </w:pPr>
      <w:r w:rsidRPr="00CC61B1">
        <w:rPr>
          <w:rFonts w:ascii="Times New Roman" w:hAnsi="Times New Roman"/>
          <w:sz w:val="24"/>
          <w:szCs w:val="24"/>
        </w:rPr>
        <w:t>Каждый протест со</w:t>
      </w:r>
      <w:r w:rsidR="007327A0" w:rsidRPr="00CC61B1">
        <w:rPr>
          <w:rFonts w:ascii="Times New Roman" w:hAnsi="Times New Roman"/>
          <w:sz w:val="24"/>
          <w:szCs w:val="24"/>
        </w:rPr>
        <w:t>провождается взносом в размере 5</w:t>
      </w:r>
      <w:r w:rsidRPr="00CC61B1">
        <w:rPr>
          <w:rFonts w:ascii="Times New Roman" w:hAnsi="Times New Roman"/>
          <w:sz w:val="24"/>
          <w:szCs w:val="24"/>
        </w:rPr>
        <w:t>00 рублей и доказательными материалами. В случае удовлетворения протеста взнос возвращается команде. В противном случае взнос направляется в фонд соревнований.</w:t>
      </w:r>
    </w:p>
    <w:p w:rsidR="00E03EDF" w:rsidRPr="00CC61B1" w:rsidRDefault="00E03EDF" w:rsidP="00E03EDF">
      <w:pPr>
        <w:rPr>
          <w:rFonts w:ascii="Times New Roman" w:hAnsi="Times New Roman"/>
          <w:b/>
          <w:i/>
          <w:sz w:val="24"/>
          <w:szCs w:val="24"/>
        </w:rPr>
      </w:pPr>
      <w:r w:rsidRPr="00CC61B1">
        <w:rPr>
          <w:rFonts w:ascii="Times New Roman" w:hAnsi="Times New Roman"/>
          <w:sz w:val="24"/>
          <w:szCs w:val="24"/>
        </w:rPr>
        <w:tab/>
      </w:r>
      <w:r w:rsidR="00D6197E">
        <w:rPr>
          <w:rFonts w:ascii="Times New Roman" w:hAnsi="Times New Roman"/>
          <w:b/>
          <w:i/>
          <w:sz w:val="24"/>
          <w:szCs w:val="24"/>
        </w:rPr>
        <w:t xml:space="preserve">     </w:t>
      </w:r>
      <w:r w:rsidR="00D43006">
        <w:rPr>
          <w:rFonts w:ascii="Times New Roman" w:hAnsi="Times New Roman"/>
          <w:b/>
          <w:i/>
          <w:sz w:val="24"/>
          <w:szCs w:val="24"/>
        </w:rPr>
        <w:t>8</w:t>
      </w:r>
      <w:r w:rsidRPr="00CC61B1">
        <w:rPr>
          <w:rFonts w:ascii="Times New Roman" w:hAnsi="Times New Roman"/>
          <w:b/>
          <w:i/>
          <w:sz w:val="24"/>
          <w:szCs w:val="24"/>
        </w:rPr>
        <w:t>. Стартовые взносы</w:t>
      </w:r>
      <w:r w:rsidRPr="00CC61B1">
        <w:rPr>
          <w:rFonts w:ascii="Times New Roman" w:hAnsi="Times New Roman"/>
          <w:b/>
          <w:i/>
          <w:sz w:val="24"/>
          <w:szCs w:val="24"/>
        </w:rPr>
        <w:tab/>
      </w:r>
    </w:p>
    <w:p w:rsidR="00E03EDF" w:rsidRPr="00CC61B1" w:rsidRDefault="00E03EDF" w:rsidP="00D6197E">
      <w:pPr>
        <w:ind w:firstLine="360"/>
        <w:rPr>
          <w:rFonts w:ascii="Times New Roman" w:hAnsi="Times New Roman"/>
          <w:sz w:val="24"/>
          <w:szCs w:val="24"/>
        </w:rPr>
      </w:pPr>
      <w:r w:rsidRPr="00CC61B1">
        <w:rPr>
          <w:rFonts w:ascii="Times New Roman" w:hAnsi="Times New Roman"/>
          <w:sz w:val="24"/>
          <w:szCs w:val="24"/>
        </w:rPr>
        <w:t xml:space="preserve">Стартовый взнос с команды составляет  </w:t>
      </w:r>
      <w:r w:rsidR="008977B2" w:rsidRPr="00CC61B1">
        <w:rPr>
          <w:rFonts w:ascii="Times New Roman" w:hAnsi="Times New Roman"/>
          <w:sz w:val="24"/>
          <w:szCs w:val="24"/>
        </w:rPr>
        <w:t>5</w:t>
      </w:r>
      <w:r w:rsidRPr="00CC61B1">
        <w:rPr>
          <w:rFonts w:ascii="Times New Roman" w:hAnsi="Times New Roman"/>
          <w:sz w:val="24"/>
          <w:szCs w:val="24"/>
        </w:rPr>
        <w:t xml:space="preserve">00 рублей. Залог </w:t>
      </w:r>
      <w:r w:rsidR="008977B2" w:rsidRPr="00CC61B1">
        <w:rPr>
          <w:rFonts w:ascii="Times New Roman" w:hAnsi="Times New Roman"/>
          <w:sz w:val="24"/>
          <w:szCs w:val="24"/>
        </w:rPr>
        <w:t>за комплект номеров на команду 5</w:t>
      </w:r>
      <w:r w:rsidRPr="00CC61B1">
        <w:rPr>
          <w:rFonts w:ascii="Times New Roman" w:hAnsi="Times New Roman"/>
          <w:sz w:val="24"/>
          <w:szCs w:val="24"/>
        </w:rPr>
        <w:t xml:space="preserve">00 рублей. </w:t>
      </w:r>
    </w:p>
    <w:p w:rsidR="00E03EDF" w:rsidRDefault="00E03EDF" w:rsidP="00D6197E">
      <w:pPr>
        <w:ind w:firstLine="360"/>
        <w:rPr>
          <w:rFonts w:ascii="Times New Roman" w:hAnsi="Times New Roman"/>
          <w:sz w:val="24"/>
          <w:szCs w:val="24"/>
        </w:rPr>
      </w:pPr>
      <w:r w:rsidRPr="00CC61B1">
        <w:rPr>
          <w:rFonts w:ascii="Times New Roman" w:hAnsi="Times New Roman"/>
          <w:sz w:val="24"/>
          <w:szCs w:val="24"/>
        </w:rPr>
        <w:t>Стартов</w:t>
      </w:r>
      <w:r w:rsidR="008113C3">
        <w:rPr>
          <w:rFonts w:ascii="Times New Roman" w:hAnsi="Times New Roman"/>
          <w:sz w:val="24"/>
          <w:szCs w:val="24"/>
        </w:rPr>
        <w:t xml:space="preserve">ый взнос с </w:t>
      </w:r>
      <w:proofErr w:type="spellStart"/>
      <w:r w:rsidR="008113C3">
        <w:rPr>
          <w:rFonts w:ascii="Times New Roman" w:hAnsi="Times New Roman"/>
          <w:sz w:val="24"/>
          <w:szCs w:val="24"/>
        </w:rPr>
        <w:t>личников</w:t>
      </w:r>
      <w:proofErr w:type="spellEnd"/>
      <w:r w:rsidR="0052612F">
        <w:rPr>
          <w:rFonts w:ascii="Times New Roman" w:hAnsi="Times New Roman"/>
          <w:sz w:val="24"/>
          <w:szCs w:val="24"/>
        </w:rPr>
        <w:t xml:space="preserve"> гребного слалома</w:t>
      </w:r>
      <w:r w:rsidR="008113C3">
        <w:rPr>
          <w:rFonts w:ascii="Times New Roman" w:hAnsi="Times New Roman"/>
          <w:sz w:val="24"/>
          <w:szCs w:val="24"/>
        </w:rPr>
        <w:t xml:space="preserve"> составляет </w:t>
      </w:r>
      <w:r w:rsidR="007F14F9">
        <w:rPr>
          <w:rFonts w:ascii="Times New Roman" w:hAnsi="Times New Roman"/>
          <w:sz w:val="24"/>
          <w:szCs w:val="24"/>
        </w:rPr>
        <w:t>20</w:t>
      </w:r>
      <w:r w:rsidRPr="00CC61B1">
        <w:rPr>
          <w:rFonts w:ascii="Times New Roman" w:hAnsi="Times New Roman"/>
          <w:sz w:val="24"/>
          <w:szCs w:val="24"/>
        </w:rPr>
        <w:t>0 рублей. Залог за номер составляет 100 рублей.</w:t>
      </w:r>
    </w:p>
    <w:p w:rsidR="00BA4636" w:rsidRDefault="00BA4636" w:rsidP="00D6197E">
      <w:pPr>
        <w:ind w:firstLine="360"/>
        <w:rPr>
          <w:rFonts w:ascii="Times New Roman" w:hAnsi="Times New Roman"/>
          <w:sz w:val="24"/>
          <w:szCs w:val="24"/>
        </w:rPr>
      </w:pPr>
      <w:r>
        <w:rPr>
          <w:rFonts w:ascii="Times New Roman" w:hAnsi="Times New Roman"/>
          <w:sz w:val="24"/>
          <w:szCs w:val="24"/>
        </w:rPr>
        <w:t>Стартовый взнос с экипажа в классе туристические байдарки составляет 200 рублей. Залог за номер 100 рублей.</w:t>
      </w:r>
    </w:p>
    <w:p w:rsidR="003D7D5F" w:rsidRPr="00CC61B1" w:rsidRDefault="0066368E" w:rsidP="003D7D5F">
      <w:pPr>
        <w:ind w:firstLine="360"/>
        <w:rPr>
          <w:rFonts w:ascii="Times New Roman" w:hAnsi="Times New Roman"/>
          <w:sz w:val="24"/>
          <w:szCs w:val="24"/>
        </w:rPr>
      </w:pPr>
      <w:r>
        <w:rPr>
          <w:rFonts w:ascii="Times New Roman" w:hAnsi="Times New Roman"/>
          <w:sz w:val="24"/>
          <w:szCs w:val="24"/>
        </w:rPr>
        <w:t>Стартовый взнос с команды для участия в соревнованиях по волейболу составляет 200 рублей.</w:t>
      </w:r>
      <w:bookmarkStart w:id="2" w:name="_GoBack"/>
      <w:bookmarkEnd w:id="2"/>
    </w:p>
    <w:p w:rsidR="00E03EDF" w:rsidRPr="00CC61B1" w:rsidRDefault="00E03EDF" w:rsidP="00D6197E">
      <w:pPr>
        <w:rPr>
          <w:rFonts w:ascii="Times New Roman" w:hAnsi="Times New Roman"/>
          <w:sz w:val="24"/>
          <w:szCs w:val="24"/>
        </w:rPr>
      </w:pPr>
      <w:r w:rsidRPr="00CC61B1">
        <w:rPr>
          <w:rFonts w:ascii="Times New Roman" w:hAnsi="Times New Roman"/>
          <w:sz w:val="24"/>
          <w:szCs w:val="24"/>
        </w:rPr>
        <w:tab/>
      </w:r>
      <w:proofErr w:type="gramStart"/>
      <w:r w:rsidR="007327A0" w:rsidRPr="00CC61B1">
        <w:rPr>
          <w:rFonts w:ascii="Times New Roman" w:hAnsi="Times New Roman"/>
          <w:sz w:val="24"/>
          <w:szCs w:val="24"/>
        </w:rPr>
        <w:t>При</w:t>
      </w:r>
      <w:proofErr w:type="gramEnd"/>
      <w:r w:rsidR="007327A0" w:rsidRPr="00CC61B1">
        <w:rPr>
          <w:rFonts w:ascii="Times New Roman" w:hAnsi="Times New Roman"/>
          <w:sz w:val="24"/>
          <w:szCs w:val="24"/>
        </w:rPr>
        <w:t xml:space="preserve"> потери номера с участника удерживается полная стоимость номера 500 рублей, о чём участник должен оставить соответс</w:t>
      </w:r>
      <w:r w:rsidR="00D47A7F">
        <w:rPr>
          <w:rFonts w:ascii="Times New Roman" w:hAnsi="Times New Roman"/>
          <w:sz w:val="24"/>
          <w:szCs w:val="24"/>
        </w:rPr>
        <w:t>т</w:t>
      </w:r>
      <w:r w:rsidR="007327A0" w:rsidRPr="00CC61B1">
        <w:rPr>
          <w:rFonts w:ascii="Times New Roman" w:hAnsi="Times New Roman"/>
          <w:sz w:val="24"/>
          <w:szCs w:val="24"/>
        </w:rPr>
        <w:t>вующую запись в заявке</w:t>
      </w:r>
      <w:r w:rsidR="00D47A7F">
        <w:rPr>
          <w:rFonts w:ascii="Times New Roman" w:hAnsi="Times New Roman"/>
          <w:sz w:val="24"/>
          <w:szCs w:val="24"/>
        </w:rPr>
        <w:t>.</w:t>
      </w:r>
    </w:p>
    <w:p w:rsidR="00720A51" w:rsidRPr="00CC61B1" w:rsidRDefault="00D43006"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9</w:t>
      </w:r>
      <w:r w:rsidR="00720A51" w:rsidRPr="00CC61B1">
        <w:rPr>
          <w:rFonts w:ascii="Times New Roman" w:hAnsi="Times New Roman"/>
          <w:b/>
          <w:i/>
          <w:sz w:val="24"/>
          <w:szCs w:val="24"/>
        </w:rPr>
        <w:t>.Экологический сбор.</w:t>
      </w:r>
    </w:p>
    <w:p w:rsidR="00720A51" w:rsidRPr="00CC61B1" w:rsidRDefault="00E4118B" w:rsidP="00E03EDF">
      <w:pPr>
        <w:tabs>
          <w:tab w:val="num" w:pos="644"/>
        </w:tabs>
        <w:spacing w:after="0" w:line="240" w:lineRule="auto"/>
        <w:ind w:left="644" w:hanging="360"/>
        <w:rPr>
          <w:rFonts w:ascii="Times New Roman" w:hAnsi="Times New Roman"/>
          <w:sz w:val="24"/>
          <w:szCs w:val="24"/>
        </w:rPr>
      </w:pPr>
      <w:r w:rsidRPr="00CC61B1">
        <w:rPr>
          <w:rFonts w:ascii="Times New Roman" w:hAnsi="Times New Roman"/>
          <w:sz w:val="24"/>
          <w:szCs w:val="24"/>
        </w:rPr>
        <w:tab/>
        <w:t>Для поддержки чистоты места</w:t>
      </w:r>
      <w:r w:rsidR="00720A51" w:rsidRPr="00CC61B1">
        <w:rPr>
          <w:rFonts w:ascii="Times New Roman" w:hAnsi="Times New Roman"/>
          <w:sz w:val="24"/>
          <w:szCs w:val="24"/>
        </w:rPr>
        <w:t xml:space="preserve"> про</w:t>
      </w:r>
      <w:r w:rsidRPr="00CC61B1">
        <w:rPr>
          <w:rFonts w:ascii="Times New Roman" w:hAnsi="Times New Roman"/>
          <w:sz w:val="24"/>
          <w:szCs w:val="24"/>
        </w:rPr>
        <w:t>ведения фестиваля, все гости и участники соревнований на добровольной основе могут внести экологический сбор в размере 100 рублей с одного автомобиля.</w:t>
      </w:r>
    </w:p>
    <w:p w:rsidR="00E4118B" w:rsidRPr="00CC61B1" w:rsidRDefault="00E4118B" w:rsidP="00E03EDF">
      <w:pPr>
        <w:tabs>
          <w:tab w:val="num" w:pos="644"/>
        </w:tabs>
        <w:spacing w:after="0" w:line="240" w:lineRule="auto"/>
        <w:ind w:left="644" w:hanging="360"/>
        <w:rPr>
          <w:rFonts w:ascii="Times New Roman" w:hAnsi="Times New Roman"/>
          <w:sz w:val="24"/>
          <w:szCs w:val="24"/>
        </w:rPr>
      </w:pPr>
    </w:p>
    <w:p w:rsidR="00E4118B" w:rsidRPr="00CC61B1" w:rsidRDefault="00E4118B" w:rsidP="00E03EDF">
      <w:pPr>
        <w:tabs>
          <w:tab w:val="num" w:pos="644"/>
        </w:tabs>
        <w:spacing w:after="0" w:line="240" w:lineRule="auto"/>
        <w:ind w:left="644" w:hanging="360"/>
        <w:rPr>
          <w:rFonts w:ascii="Times New Roman" w:hAnsi="Times New Roman"/>
          <w:b/>
          <w:i/>
          <w:sz w:val="24"/>
          <w:szCs w:val="24"/>
        </w:rPr>
      </w:pPr>
    </w:p>
    <w:p w:rsidR="00E03EDF" w:rsidRPr="00CC61B1" w:rsidRDefault="00647453"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10</w:t>
      </w:r>
      <w:r w:rsidR="00CC61B1">
        <w:rPr>
          <w:rFonts w:ascii="Times New Roman" w:hAnsi="Times New Roman"/>
          <w:b/>
          <w:i/>
          <w:sz w:val="24"/>
          <w:szCs w:val="24"/>
        </w:rPr>
        <w:t>.</w:t>
      </w:r>
      <w:r w:rsidR="00E03EDF" w:rsidRPr="00CC61B1">
        <w:rPr>
          <w:rFonts w:ascii="Times New Roman" w:hAnsi="Times New Roman"/>
          <w:b/>
          <w:i/>
          <w:sz w:val="24"/>
          <w:szCs w:val="24"/>
        </w:rPr>
        <w:t>Определение победителей.</w:t>
      </w:r>
    </w:p>
    <w:p w:rsidR="00E03EDF" w:rsidRPr="00CC61B1" w:rsidRDefault="00E03EDF" w:rsidP="00E03EDF">
      <w:pPr>
        <w:ind w:left="360"/>
        <w:rPr>
          <w:rFonts w:ascii="Times New Roman" w:hAnsi="Times New Roman"/>
          <w:sz w:val="24"/>
          <w:szCs w:val="24"/>
        </w:rPr>
      </w:pPr>
    </w:p>
    <w:p w:rsidR="00E03EDF" w:rsidRPr="00CC61B1" w:rsidRDefault="00E03EDF" w:rsidP="00E03EDF">
      <w:pPr>
        <w:ind w:left="357"/>
        <w:rPr>
          <w:rFonts w:ascii="Times New Roman" w:hAnsi="Times New Roman"/>
          <w:sz w:val="24"/>
          <w:szCs w:val="24"/>
        </w:rPr>
      </w:pPr>
      <w:r w:rsidRPr="00CC61B1">
        <w:rPr>
          <w:rFonts w:ascii="Times New Roman" w:hAnsi="Times New Roman"/>
          <w:b/>
          <w:sz w:val="24"/>
          <w:szCs w:val="24"/>
        </w:rPr>
        <w:t xml:space="preserve">Победитель </w:t>
      </w:r>
      <w:r w:rsidR="00C046DB">
        <w:rPr>
          <w:rFonts w:ascii="Times New Roman" w:hAnsi="Times New Roman"/>
          <w:b/>
          <w:sz w:val="24"/>
          <w:szCs w:val="24"/>
        </w:rPr>
        <w:t>Первенства</w:t>
      </w:r>
      <w:r w:rsidRPr="00CC61B1">
        <w:rPr>
          <w:rFonts w:ascii="Times New Roman" w:hAnsi="Times New Roman"/>
          <w:sz w:val="24"/>
          <w:szCs w:val="24"/>
        </w:rPr>
        <w:t xml:space="preserve"> в командном зачете определяется по наименьшей сумме ме</w:t>
      </w:r>
      <w:proofErr w:type="gramStart"/>
      <w:r w:rsidRPr="00CC61B1">
        <w:rPr>
          <w:rFonts w:ascii="Times New Roman" w:hAnsi="Times New Roman"/>
          <w:sz w:val="24"/>
          <w:szCs w:val="24"/>
        </w:rPr>
        <w:t>ст в сл</w:t>
      </w:r>
      <w:proofErr w:type="gramEnd"/>
      <w:r w:rsidRPr="00CC61B1">
        <w:rPr>
          <w:rFonts w:ascii="Times New Roman" w:hAnsi="Times New Roman"/>
          <w:sz w:val="24"/>
          <w:szCs w:val="24"/>
        </w:rPr>
        <w:t xml:space="preserve">едующих видах соревнований: </w:t>
      </w:r>
    </w:p>
    <w:p w:rsidR="00E03EDF" w:rsidRPr="00CC61B1" w:rsidRDefault="00E03EDF" w:rsidP="00E03EDF">
      <w:pPr>
        <w:numPr>
          <w:ilvl w:val="0"/>
          <w:numId w:val="10"/>
        </w:numPr>
        <w:spacing w:after="0" w:line="240" w:lineRule="auto"/>
        <w:rPr>
          <w:rFonts w:ascii="Times New Roman" w:hAnsi="Times New Roman"/>
          <w:sz w:val="24"/>
          <w:szCs w:val="24"/>
        </w:rPr>
      </w:pPr>
      <w:r w:rsidRPr="00CC61B1">
        <w:rPr>
          <w:rFonts w:ascii="Times New Roman" w:hAnsi="Times New Roman"/>
          <w:sz w:val="24"/>
          <w:szCs w:val="24"/>
        </w:rPr>
        <w:t>Гребной слалом</w:t>
      </w:r>
    </w:p>
    <w:p w:rsidR="00E03EDF" w:rsidRDefault="00E03EDF" w:rsidP="00E03EDF">
      <w:pPr>
        <w:numPr>
          <w:ilvl w:val="0"/>
          <w:numId w:val="10"/>
        </w:numPr>
        <w:spacing w:after="0" w:line="240" w:lineRule="auto"/>
        <w:rPr>
          <w:rFonts w:ascii="Times New Roman" w:hAnsi="Times New Roman"/>
          <w:sz w:val="24"/>
          <w:szCs w:val="24"/>
        </w:rPr>
      </w:pPr>
      <w:r w:rsidRPr="00CC61B1">
        <w:rPr>
          <w:rFonts w:ascii="Times New Roman" w:hAnsi="Times New Roman"/>
          <w:sz w:val="24"/>
          <w:szCs w:val="24"/>
        </w:rPr>
        <w:t>Командная гонка</w:t>
      </w:r>
    </w:p>
    <w:p w:rsidR="00647453" w:rsidRPr="00CC61B1" w:rsidRDefault="00647453" w:rsidP="00E03EDF">
      <w:pPr>
        <w:numPr>
          <w:ilvl w:val="0"/>
          <w:numId w:val="10"/>
        </w:numPr>
        <w:spacing w:after="0" w:line="240" w:lineRule="auto"/>
        <w:rPr>
          <w:rFonts w:ascii="Times New Roman" w:hAnsi="Times New Roman"/>
          <w:sz w:val="24"/>
          <w:szCs w:val="24"/>
        </w:rPr>
      </w:pPr>
      <w:r>
        <w:rPr>
          <w:rFonts w:ascii="Times New Roman" w:hAnsi="Times New Roman"/>
          <w:sz w:val="24"/>
          <w:szCs w:val="24"/>
        </w:rPr>
        <w:t>Эстафета</w:t>
      </w:r>
    </w:p>
    <w:p w:rsidR="00E03EDF" w:rsidRPr="00CC61B1" w:rsidRDefault="00E03EDF" w:rsidP="00E03EDF">
      <w:pPr>
        <w:tabs>
          <w:tab w:val="left" w:pos="1077"/>
        </w:tabs>
        <w:suppressAutoHyphens/>
        <w:ind w:left="717"/>
        <w:rPr>
          <w:rFonts w:ascii="Times New Roman" w:hAnsi="Times New Roman"/>
          <w:sz w:val="24"/>
          <w:szCs w:val="24"/>
        </w:rPr>
      </w:pPr>
    </w:p>
    <w:p w:rsidR="00E03EDF" w:rsidRPr="00CC61B1" w:rsidRDefault="00E03EDF" w:rsidP="00E03EDF">
      <w:pPr>
        <w:ind w:left="357"/>
        <w:jc w:val="both"/>
        <w:rPr>
          <w:rFonts w:ascii="Times New Roman" w:hAnsi="Times New Roman"/>
          <w:sz w:val="24"/>
          <w:szCs w:val="24"/>
        </w:rPr>
      </w:pPr>
      <w:r w:rsidRPr="00CC61B1">
        <w:rPr>
          <w:rFonts w:ascii="Times New Roman" w:hAnsi="Times New Roman"/>
          <w:sz w:val="24"/>
          <w:szCs w:val="24"/>
        </w:rPr>
        <w:t>При равенстве сумм предпочтение отдается команде с наименьшей суммой ме</w:t>
      </w:r>
      <w:proofErr w:type="gramStart"/>
      <w:r w:rsidRPr="00CC61B1">
        <w:rPr>
          <w:rFonts w:ascii="Times New Roman" w:hAnsi="Times New Roman"/>
          <w:sz w:val="24"/>
          <w:szCs w:val="24"/>
        </w:rPr>
        <w:t>ст в гр</w:t>
      </w:r>
      <w:proofErr w:type="gramEnd"/>
      <w:r w:rsidRPr="00CC61B1">
        <w:rPr>
          <w:rFonts w:ascii="Times New Roman" w:hAnsi="Times New Roman"/>
          <w:sz w:val="24"/>
          <w:szCs w:val="24"/>
        </w:rPr>
        <w:t xml:space="preserve">ебном слаломе. </w:t>
      </w:r>
    </w:p>
    <w:p w:rsidR="00E03EDF" w:rsidRPr="00CC61B1" w:rsidRDefault="00E03EDF" w:rsidP="00E03EDF">
      <w:pPr>
        <w:tabs>
          <w:tab w:val="left" w:pos="2154"/>
        </w:tabs>
        <w:rPr>
          <w:rFonts w:ascii="Times New Roman" w:hAnsi="Times New Roman"/>
          <w:sz w:val="24"/>
          <w:szCs w:val="24"/>
        </w:rPr>
      </w:pPr>
      <w:r w:rsidRPr="00CC61B1">
        <w:rPr>
          <w:rFonts w:ascii="Times New Roman" w:hAnsi="Times New Roman"/>
          <w:sz w:val="24"/>
          <w:szCs w:val="24"/>
        </w:rPr>
        <w:t xml:space="preserve">       </w:t>
      </w:r>
      <w:r w:rsidRPr="00CC61B1">
        <w:rPr>
          <w:rFonts w:ascii="Times New Roman" w:hAnsi="Times New Roman"/>
          <w:b/>
          <w:sz w:val="24"/>
          <w:szCs w:val="24"/>
        </w:rPr>
        <w:t>Личное первенство</w:t>
      </w:r>
      <w:r w:rsidRPr="00CC61B1">
        <w:rPr>
          <w:rFonts w:ascii="Times New Roman" w:hAnsi="Times New Roman"/>
          <w:sz w:val="24"/>
          <w:szCs w:val="24"/>
        </w:rPr>
        <w:t xml:space="preserve"> определяется во всех видах соревнований</w:t>
      </w:r>
    </w:p>
    <w:p w:rsidR="00E03EDF" w:rsidRPr="00CC61B1" w:rsidRDefault="00D43006" w:rsidP="00E03EDF">
      <w:pPr>
        <w:tabs>
          <w:tab w:val="num" w:pos="644"/>
        </w:tabs>
        <w:spacing w:after="0" w:line="240" w:lineRule="auto"/>
        <w:ind w:left="644" w:hanging="360"/>
        <w:rPr>
          <w:rFonts w:ascii="Times New Roman" w:hAnsi="Times New Roman"/>
          <w:b/>
          <w:bCs/>
          <w:i/>
          <w:sz w:val="24"/>
          <w:szCs w:val="24"/>
        </w:rPr>
      </w:pPr>
      <w:r>
        <w:rPr>
          <w:rFonts w:ascii="Times New Roman" w:hAnsi="Times New Roman"/>
          <w:b/>
          <w:bCs/>
          <w:i/>
          <w:sz w:val="24"/>
          <w:szCs w:val="24"/>
        </w:rPr>
        <w:t>12</w:t>
      </w:r>
      <w:r w:rsidR="00CC61B1">
        <w:rPr>
          <w:rFonts w:ascii="Times New Roman" w:hAnsi="Times New Roman"/>
          <w:b/>
          <w:bCs/>
          <w:i/>
          <w:sz w:val="24"/>
          <w:szCs w:val="24"/>
        </w:rPr>
        <w:t>.</w:t>
      </w:r>
      <w:r w:rsidR="00E03EDF" w:rsidRPr="00CC61B1">
        <w:rPr>
          <w:rFonts w:ascii="Times New Roman" w:hAnsi="Times New Roman"/>
          <w:b/>
          <w:bCs/>
          <w:i/>
          <w:sz w:val="24"/>
          <w:szCs w:val="24"/>
        </w:rPr>
        <w:t>Условия приёма команд</w:t>
      </w:r>
    </w:p>
    <w:p w:rsidR="00E03EDF" w:rsidRPr="00CC61B1" w:rsidRDefault="00E03EDF" w:rsidP="00E03EDF">
      <w:pPr>
        <w:ind w:left="284"/>
        <w:rPr>
          <w:rFonts w:ascii="Times New Roman" w:hAnsi="Times New Roman"/>
          <w:sz w:val="24"/>
          <w:szCs w:val="24"/>
        </w:rPr>
      </w:pPr>
      <w:r w:rsidRPr="00CC61B1">
        <w:rPr>
          <w:rFonts w:ascii="Times New Roman" w:hAnsi="Times New Roman"/>
          <w:b/>
          <w:bCs/>
          <w:sz w:val="24"/>
          <w:szCs w:val="24"/>
        </w:rPr>
        <w:br/>
      </w:r>
      <w:r w:rsidRPr="00CC61B1">
        <w:rPr>
          <w:rFonts w:ascii="Times New Roman" w:hAnsi="Times New Roman"/>
          <w:sz w:val="24"/>
          <w:szCs w:val="24"/>
        </w:rPr>
        <w:t xml:space="preserve">Размещение участников производится в полевых условиях, в палаточном лагере. </w:t>
      </w:r>
      <w:r w:rsidRPr="00CC61B1">
        <w:rPr>
          <w:rFonts w:ascii="Times New Roman" w:hAnsi="Times New Roman"/>
          <w:sz w:val="24"/>
          <w:szCs w:val="24"/>
        </w:rPr>
        <w:lastRenderedPageBreak/>
        <w:t>Участники обязуются соблюдать чистоту и порядок н</w:t>
      </w:r>
      <w:r w:rsidR="007327A0" w:rsidRPr="00CC61B1">
        <w:rPr>
          <w:rFonts w:ascii="Times New Roman" w:hAnsi="Times New Roman"/>
          <w:sz w:val="24"/>
          <w:szCs w:val="24"/>
        </w:rPr>
        <w:t>а территории палаточного лагеря, а так же вывезти свой мусор по окончании.</w:t>
      </w:r>
      <w:r w:rsidRPr="00CC61B1">
        <w:rPr>
          <w:rFonts w:ascii="Times New Roman" w:hAnsi="Times New Roman"/>
          <w:sz w:val="24"/>
          <w:szCs w:val="24"/>
        </w:rPr>
        <w:t xml:space="preserve"> </w:t>
      </w:r>
    </w:p>
    <w:p w:rsidR="00E03EDF" w:rsidRPr="00CC61B1" w:rsidRDefault="00D43006" w:rsidP="00E03EDF">
      <w:pPr>
        <w:tabs>
          <w:tab w:val="num" w:pos="644"/>
        </w:tabs>
        <w:spacing w:after="0" w:line="240" w:lineRule="auto"/>
        <w:ind w:left="644" w:hanging="360"/>
        <w:rPr>
          <w:rFonts w:ascii="Times New Roman" w:hAnsi="Times New Roman"/>
          <w:b/>
          <w:i/>
          <w:sz w:val="24"/>
          <w:szCs w:val="24"/>
        </w:rPr>
      </w:pPr>
      <w:r>
        <w:rPr>
          <w:rFonts w:ascii="Times New Roman" w:hAnsi="Times New Roman"/>
          <w:b/>
          <w:i/>
          <w:sz w:val="24"/>
          <w:szCs w:val="24"/>
        </w:rPr>
        <w:t>13</w:t>
      </w:r>
      <w:r w:rsidR="00CC61B1">
        <w:rPr>
          <w:rFonts w:ascii="Times New Roman" w:hAnsi="Times New Roman"/>
          <w:b/>
          <w:i/>
          <w:sz w:val="24"/>
          <w:szCs w:val="24"/>
        </w:rPr>
        <w:t>.</w:t>
      </w:r>
      <w:r w:rsidR="00E03EDF" w:rsidRPr="00CC61B1">
        <w:rPr>
          <w:rFonts w:ascii="Times New Roman" w:hAnsi="Times New Roman"/>
          <w:b/>
          <w:i/>
          <w:sz w:val="24"/>
          <w:szCs w:val="24"/>
        </w:rPr>
        <w:t xml:space="preserve"> Финансирование</w:t>
      </w:r>
    </w:p>
    <w:p w:rsidR="00E03EDF" w:rsidRPr="00CC61B1" w:rsidRDefault="00E03EDF" w:rsidP="00E03EDF">
      <w:pPr>
        <w:pStyle w:val="a5"/>
        <w:rPr>
          <w:szCs w:val="24"/>
        </w:rPr>
      </w:pPr>
      <w:r w:rsidRPr="00CC61B1">
        <w:rPr>
          <w:szCs w:val="24"/>
        </w:rPr>
        <w:t>Оплата расходов по проведению соревнований осуществляется за счет средств организаторов, спонсоров и добровольных пожертвований организаций и физических лиц.</w:t>
      </w:r>
    </w:p>
    <w:p w:rsidR="00E03EDF" w:rsidRPr="00CC61B1" w:rsidRDefault="00E03EDF" w:rsidP="00E03EDF">
      <w:pPr>
        <w:pStyle w:val="a5"/>
        <w:rPr>
          <w:szCs w:val="24"/>
        </w:rPr>
      </w:pPr>
      <w:r w:rsidRPr="00CC61B1">
        <w:rPr>
          <w:szCs w:val="24"/>
        </w:rPr>
        <w:t xml:space="preserve">Все расходы, связанные с командированием команд </w:t>
      </w:r>
      <w:proofErr w:type="gramStart"/>
      <w:r w:rsidRPr="00CC61B1">
        <w:rPr>
          <w:szCs w:val="24"/>
        </w:rPr>
        <w:t xml:space="preserve">( </w:t>
      </w:r>
      <w:proofErr w:type="gramEnd"/>
      <w:r w:rsidRPr="00CC61B1">
        <w:rPr>
          <w:szCs w:val="24"/>
        </w:rPr>
        <w:t>питание, размещение, проезд )   несут  командирующие организации.</w:t>
      </w:r>
    </w:p>
    <w:p w:rsidR="00E03EDF" w:rsidRPr="00CC61B1" w:rsidRDefault="00E03EDF" w:rsidP="00E03EDF">
      <w:pPr>
        <w:rPr>
          <w:rFonts w:ascii="Times New Roman" w:hAnsi="Times New Roman"/>
          <w:sz w:val="24"/>
          <w:szCs w:val="24"/>
        </w:rPr>
      </w:pPr>
    </w:p>
    <w:p w:rsidR="00E03EDF" w:rsidRPr="00CC61B1" w:rsidRDefault="00E03EDF" w:rsidP="008977B2">
      <w:pPr>
        <w:pStyle w:val="a5"/>
        <w:rPr>
          <w:szCs w:val="24"/>
        </w:rPr>
      </w:pPr>
      <w:r w:rsidRPr="00CC61B1">
        <w:rPr>
          <w:b/>
          <w:szCs w:val="24"/>
        </w:rPr>
        <w:tab/>
      </w:r>
      <w:r w:rsidRPr="00CC61B1">
        <w:rPr>
          <w:szCs w:val="24"/>
        </w:rPr>
        <w:t>Добраться до места проведения соревнований можно на поезде, электричке (из Москвы с Ленинградского вокзала, из Твери до г</w:t>
      </w:r>
      <w:proofErr w:type="gramStart"/>
      <w:r w:rsidRPr="00CC61B1">
        <w:rPr>
          <w:szCs w:val="24"/>
        </w:rPr>
        <w:t>.Т</w:t>
      </w:r>
      <w:proofErr w:type="gramEnd"/>
      <w:r w:rsidRPr="00CC61B1">
        <w:rPr>
          <w:szCs w:val="24"/>
        </w:rPr>
        <w:t xml:space="preserve">оржка, из Торжка автобусом до санатория Митино </w:t>
      </w:r>
      <w:proofErr w:type="spellStart"/>
      <w:r w:rsidRPr="00CC61B1">
        <w:rPr>
          <w:szCs w:val="24"/>
        </w:rPr>
        <w:t>д.Прутня</w:t>
      </w:r>
      <w:proofErr w:type="spellEnd"/>
      <w:r w:rsidRPr="00CC61B1">
        <w:rPr>
          <w:szCs w:val="24"/>
        </w:rPr>
        <w:t xml:space="preserve">), на личном транспорте (210 км по трассе Москва - Санкт-Петербург, через 1 км после Торжка поворот по указателю </w:t>
      </w:r>
      <w:proofErr w:type="spellStart"/>
      <w:r w:rsidRPr="00CC61B1">
        <w:rPr>
          <w:szCs w:val="24"/>
        </w:rPr>
        <w:t>д.Прутня</w:t>
      </w:r>
      <w:proofErr w:type="spellEnd"/>
      <w:r w:rsidRPr="00CC61B1">
        <w:rPr>
          <w:szCs w:val="24"/>
        </w:rPr>
        <w:t xml:space="preserve">) </w:t>
      </w:r>
    </w:p>
    <w:p w:rsidR="007327A0" w:rsidRPr="00CC61B1" w:rsidRDefault="007327A0" w:rsidP="008977B2">
      <w:pPr>
        <w:pStyle w:val="a5"/>
        <w:rPr>
          <w:szCs w:val="24"/>
        </w:rPr>
      </w:pPr>
      <w:r w:rsidRPr="00CC61B1">
        <w:rPr>
          <w:szCs w:val="24"/>
        </w:rPr>
        <w:t xml:space="preserve">Схема проезда </w:t>
      </w:r>
      <w:hyperlink r:id="rId7" w:history="1">
        <w:r w:rsidRPr="00CC61B1">
          <w:rPr>
            <w:rStyle w:val="a7"/>
            <w:color w:val="auto"/>
            <w:szCs w:val="24"/>
          </w:rPr>
          <w:t>http://maps.yandex.ru/-/CVVqfX5q</w:t>
        </w:r>
      </w:hyperlink>
    </w:p>
    <w:p w:rsidR="008977B2" w:rsidRPr="00CC61B1" w:rsidRDefault="008977B2" w:rsidP="008977B2">
      <w:pPr>
        <w:pStyle w:val="a5"/>
        <w:rPr>
          <w:szCs w:val="24"/>
        </w:rPr>
      </w:pPr>
    </w:p>
    <w:p w:rsidR="00CC61B1" w:rsidRDefault="00CC61B1" w:rsidP="008977B2">
      <w:pPr>
        <w:pStyle w:val="a5"/>
        <w:rPr>
          <w:szCs w:val="24"/>
        </w:rPr>
      </w:pPr>
    </w:p>
    <w:p w:rsidR="00E03EDF" w:rsidRDefault="00E03EDF" w:rsidP="008977B2">
      <w:pPr>
        <w:pStyle w:val="a5"/>
        <w:rPr>
          <w:szCs w:val="24"/>
        </w:rPr>
      </w:pPr>
      <w:r w:rsidRPr="00CC61B1">
        <w:rPr>
          <w:szCs w:val="24"/>
        </w:rPr>
        <w:t>Задать вопросы по соревнованиям, а так же узнать подробную схему проезда и другую интересующую вас информацию, вы можете по электронной почте</w:t>
      </w:r>
    </w:p>
    <w:p w:rsidR="00C21707" w:rsidRPr="00CC61B1" w:rsidRDefault="00C21707" w:rsidP="008977B2">
      <w:pPr>
        <w:pStyle w:val="a5"/>
        <w:rPr>
          <w:szCs w:val="24"/>
        </w:rPr>
      </w:pPr>
    </w:p>
    <w:p w:rsidR="001F0A93" w:rsidRDefault="0066368E" w:rsidP="001F0A93">
      <w:pPr>
        <w:pStyle w:val="aa"/>
        <w:numPr>
          <w:ilvl w:val="0"/>
          <w:numId w:val="12"/>
        </w:numPr>
        <w:ind w:left="0" w:firstLine="0"/>
        <w:rPr>
          <w:rFonts w:ascii="Times New Roman" w:hAnsi="Times New Roman"/>
          <w:sz w:val="24"/>
          <w:szCs w:val="24"/>
        </w:rPr>
      </w:pPr>
      <w:r>
        <w:rPr>
          <w:rFonts w:ascii="Times New Roman" w:hAnsi="Times New Roman"/>
          <w:sz w:val="24"/>
          <w:szCs w:val="24"/>
        </w:rPr>
        <w:t>Организаторы:</w:t>
      </w:r>
    </w:p>
    <w:p w:rsidR="0066368E" w:rsidRPr="00CC61B1" w:rsidRDefault="0066368E" w:rsidP="0066368E">
      <w:pPr>
        <w:pStyle w:val="aa"/>
        <w:numPr>
          <w:ilvl w:val="1"/>
          <w:numId w:val="12"/>
        </w:numPr>
        <w:rPr>
          <w:rFonts w:ascii="Times New Roman" w:hAnsi="Times New Roman"/>
          <w:sz w:val="24"/>
          <w:szCs w:val="24"/>
        </w:rPr>
      </w:pPr>
      <w:proofErr w:type="spellStart"/>
      <w:r w:rsidRPr="00CC61B1">
        <w:rPr>
          <w:rFonts w:ascii="Times New Roman" w:hAnsi="Times New Roman"/>
          <w:sz w:val="24"/>
          <w:szCs w:val="24"/>
        </w:rPr>
        <w:t>Слепнёв</w:t>
      </w:r>
      <w:proofErr w:type="spellEnd"/>
      <w:r w:rsidRPr="00CC61B1">
        <w:rPr>
          <w:rFonts w:ascii="Times New Roman" w:hAnsi="Times New Roman"/>
          <w:sz w:val="24"/>
          <w:szCs w:val="24"/>
        </w:rPr>
        <w:t xml:space="preserve"> Даниил Евгеньевич,  8-920-161-0569, ehidna-134@mail.ru</w:t>
      </w:r>
    </w:p>
    <w:p w:rsidR="001F0A93" w:rsidRPr="0066368E" w:rsidRDefault="008977B2" w:rsidP="0066368E">
      <w:pPr>
        <w:pStyle w:val="aa"/>
        <w:numPr>
          <w:ilvl w:val="1"/>
          <w:numId w:val="12"/>
        </w:numPr>
        <w:rPr>
          <w:rFonts w:ascii="Times New Roman" w:hAnsi="Times New Roman"/>
          <w:sz w:val="24"/>
          <w:szCs w:val="24"/>
        </w:rPr>
      </w:pPr>
      <w:r w:rsidRPr="00CC61B1">
        <w:rPr>
          <w:rFonts w:ascii="Times New Roman" w:hAnsi="Times New Roman"/>
          <w:sz w:val="24"/>
          <w:szCs w:val="24"/>
        </w:rPr>
        <w:t>Елизаров А</w:t>
      </w:r>
      <w:r w:rsidR="00E4118B" w:rsidRPr="00CC61B1">
        <w:rPr>
          <w:rFonts w:ascii="Times New Roman" w:hAnsi="Times New Roman"/>
          <w:sz w:val="24"/>
          <w:szCs w:val="24"/>
        </w:rPr>
        <w:t>н</w:t>
      </w:r>
      <w:r w:rsidRPr="00CC61B1">
        <w:rPr>
          <w:rFonts w:ascii="Times New Roman" w:hAnsi="Times New Roman"/>
          <w:sz w:val="24"/>
          <w:szCs w:val="24"/>
        </w:rPr>
        <w:t>дрей</w:t>
      </w:r>
      <w:r w:rsidR="00CC61B1">
        <w:rPr>
          <w:rFonts w:ascii="Times New Roman" w:hAnsi="Times New Roman"/>
          <w:sz w:val="24"/>
          <w:szCs w:val="24"/>
        </w:rPr>
        <w:t xml:space="preserve"> Юрьевич</w:t>
      </w:r>
      <w:r w:rsidR="00C21707">
        <w:rPr>
          <w:rFonts w:ascii="Times New Roman" w:hAnsi="Times New Roman"/>
          <w:sz w:val="24"/>
          <w:szCs w:val="24"/>
        </w:rPr>
        <w:t>, тел. 8-909-909-34</w:t>
      </w:r>
      <w:r w:rsidRPr="00CC61B1">
        <w:rPr>
          <w:rFonts w:ascii="Times New Roman" w:hAnsi="Times New Roman"/>
          <w:sz w:val="24"/>
          <w:szCs w:val="24"/>
        </w:rPr>
        <w:t>74</w:t>
      </w:r>
      <w:r w:rsidR="001F0A93" w:rsidRPr="00CC61B1">
        <w:rPr>
          <w:rFonts w:ascii="Times New Roman" w:hAnsi="Times New Roman"/>
          <w:sz w:val="24"/>
          <w:szCs w:val="24"/>
        </w:rPr>
        <w:t xml:space="preserve"> </w:t>
      </w:r>
      <w:proofErr w:type="spellStart"/>
      <w:r w:rsidR="00C21707" w:rsidRPr="00C21707">
        <w:rPr>
          <w:rFonts w:ascii="Times New Roman" w:hAnsi="Times New Roman"/>
          <w:sz w:val="24"/>
          <w:szCs w:val="24"/>
          <w:lang w:val="en-US"/>
        </w:rPr>
        <w:t>elizarych</w:t>
      </w:r>
      <w:proofErr w:type="spellEnd"/>
      <w:r w:rsidR="00C21707" w:rsidRPr="00C21707">
        <w:rPr>
          <w:rFonts w:ascii="Times New Roman" w:hAnsi="Times New Roman"/>
          <w:sz w:val="24"/>
          <w:szCs w:val="24"/>
        </w:rPr>
        <w:t>@</w:t>
      </w:r>
      <w:proofErr w:type="spellStart"/>
      <w:r w:rsidR="00C21707" w:rsidRPr="00C21707">
        <w:rPr>
          <w:rFonts w:ascii="Times New Roman" w:hAnsi="Times New Roman"/>
          <w:sz w:val="24"/>
          <w:szCs w:val="24"/>
          <w:lang w:val="en-US"/>
        </w:rPr>
        <w:t>gmail</w:t>
      </w:r>
      <w:proofErr w:type="spellEnd"/>
      <w:r w:rsidR="00C21707" w:rsidRPr="00C21707">
        <w:rPr>
          <w:rFonts w:ascii="Times New Roman" w:hAnsi="Times New Roman"/>
          <w:sz w:val="24"/>
          <w:szCs w:val="24"/>
        </w:rPr>
        <w:t>.</w:t>
      </w:r>
      <w:r w:rsidR="00C21707" w:rsidRPr="00C21707">
        <w:rPr>
          <w:rFonts w:ascii="Times New Roman" w:hAnsi="Times New Roman"/>
          <w:sz w:val="24"/>
          <w:szCs w:val="24"/>
          <w:lang w:val="en-US"/>
        </w:rPr>
        <w:t>com</w:t>
      </w:r>
    </w:p>
    <w:p w:rsidR="00E4118B" w:rsidRPr="00CC61B1" w:rsidRDefault="001F0A93" w:rsidP="001F0A93">
      <w:pPr>
        <w:pStyle w:val="aa"/>
        <w:numPr>
          <w:ilvl w:val="1"/>
          <w:numId w:val="12"/>
        </w:numPr>
        <w:rPr>
          <w:rFonts w:ascii="Times New Roman" w:hAnsi="Times New Roman"/>
          <w:sz w:val="24"/>
          <w:szCs w:val="24"/>
        </w:rPr>
      </w:pPr>
      <w:r w:rsidRPr="00CC61B1">
        <w:rPr>
          <w:rFonts w:ascii="Times New Roman" w:hAnsi="Times New Roman"/>
          <w:sz w:val="24"/>
          <w:szCs w:val="24"/>
        </w:rPr>
        <w:t>Орлов Михаил Юрьевич</w:t>
      </w:r>
      <w:proofErr w:type="gramStart"/>
      <w:r w:rsidRPr="00CC61B1">
        <w:rPr>
          <w:rFonts w:ascii="Times New Roman" w:hAnsi="Times New Roman"/>
          <w:sz w:val="24"/>
          <w:szCs w:val="24"/>
        </w:rPr>
        <w:t xml:space="preserve"> </w:t>
      </w:r>
      <w:r w:rsidR="00E4118B" w:rsidRPr="00CC61B1">
        <w:rPr>
          <w:rFonts w:ascii="Times New Roman" w:hAnsi="Times New Roman"/>
          <w:sz w:val="24"/>
          <w:szCs w:val="24"/>
        </w:rPr>
        <w:t>,</w:t>
      </w:r>
      <w:proofErr w:type="gramEnd"/>
      <w:r w:rsidR="00E4118B" w:rsidRPr="00CC61B1">
        <w:rPr>
          <w:rFonts w:ascii="Times New Roman" w:hAnsi="Times New Roman"/>
          <w:sz w:val="24"/>
          <w:szCs w:val="24"/>
        </w:rPr>
        <w:t xml:space="preserve"> </w:t>
      </w:r>
      <w:r w:rsidRPr="00CC61B1">
        <w:rPr>
          <w:rFonts w:ascii="Times New Roman" w:hAnsi="Times New Roman"/>
          <w:sz w:val="24"/>
          <w:szCs w:val="24"/>
        </w:rPr>
        <w:t xml:space="preserve">тел. 8-920-690-5767 </w:t>
      </w:r>
      <w:hyperlink r:id="rId8" w:history="1">
        <w:r w:rsidRPr="00CC61B1">
          <w:rPr>
            <w:rFonts w:ascii="Times New Roman" w:hAnsi="Times New Roman"/>
            <w:sz w:val="24"/>
            <w:szCs w:val="24"/>
          </w:rPr>
          <w:t>orlov.m.y@mail.ru</w:t>
        </w:r>
      </w:hyperlink>
      <w:r w:rsidR="00E4118B" w:rsidRPr="00CC61B1">
        <w:rPr>
          <w:rFonts w:ascii="Times New Roman" w:hAnsi="Times New Roman"/>
          <w:sz w:val="24"/>
          <w:szCs w:val="24"/>
        </w:rPr>
        <w:t xml:space="preserve"> </w:t>
      </w:r>
    </w:p>
    <w:p w:rsidR="001F0A93" w:rsidRPr="0066368E" w:rsidRDefault="00E4118B" w:rsidP="0066368E">
      <w:pPr>
        <w:pStyle w:val="aa"/>
        <w:numPr>
          <w:ilvl w:val="1"/>
          <w:numId w:val="12"/>
        </w:numPr>
        <w:rPr>
          <w:rFonts w:ascii="Times New Roman" w:hAnsi="Times New Roman"/>
          <w:sz w:val="24"/>
          <w:szCs w:val="24"/>
        </w:rPr>
      </w:pPr>
      <w:r w:rsidRPr="00CC61B1">
        <w:rPr>
          <w:rFonts w:ascii="Times New Roman" w:hAnsi="Times New Roman"/>
          <w:sz w:val="24"/>
          <w:szCs w:val="24"/>
        </w:rPr>
        <w:t>Конюхов Игорь Анатольевич,</w:t>
      </w:r>
      <w:r w:rsidR="00110C51" w:rsidRPr="00CC61B1">
        <w:rPr>
          <w:rFonts w:ascii="Times New Roman" w:hAnsi="Times New Roman"/>
          <w:sz w:val="24"/>
          <w:szCs w:val="24"/>
        </w:rPr>
        <w:t xml:space="preserve"> </w:t>
      </w:r>
      <w:r w:rsidRPr="00CC61B1">
        <w:rPr>
          <w:rFonts w:ascii="Times New Roman" w:hAnsi="Times New Roman"/>
          <w:sz w:val="24"/>
          <w:szCs w:val="24"/>
        </w:rPr>
        <w:t xml:space="preserve"> </w:t>
      </w:r>
      <w:r w:rsidR="00110C51" w:rsidRPr="00CC61B1">
        <w:rPr>
          <w:rFonts w:ascii="Times New Roman" w:hAnsi="Times New Roman"/>
          <w:sz w:val="24"/>
          <w:szCs w:val="24"/>
        </w:rPr>
        <w:t>8-910-646-29</w:t>
      </w:r>
      <w:r w:rsidRPr="00CC61B1">
        <w:rPr>
          <w:rFonts w:ascii="Times New Roman" w:hAnsi="Times New Roman"/>
          <w:sz w:val="24"/>
          <w:szCs w:val="24"/>
        </w:rPr>
        <w:t>71,</w:t>
      </w:r>
      <w:r w:rsidRPr="00CC61B1">
        <w:rPr>
          <w:rStyle w:val="apple-converted-space"/>
          <w:rFonts w:ascii="Times New Roman" w:hAnsi="Times New Roman"/>
          <w:sz w:val="24"/>
          <w:szCs w:val="24"/>
        </w:rPr>
        <w:t> </w:t>
      </w:r>
      <w:hyperlink r:id="rId9" w:history="1">
        <w:r w:rsidRPr="00CC61B1">
          <w:rPr>
            <w:rStyle w:val="a7"/>
            <w:rFonts w:ascii="Times New Roman" w:hAnsi="Times New Roman"/>
            <w:color w:val="auto"/>
            <w:sz w:val="24"/>
            <w:szCs w:val="24"/>
            <w:u w:val="none"/>
          </w:rPr>
          <w:t>konuhov@cps.tver.ru</w:t>
        </w:r>
      </w:hyperlink>
      <w:r w:rsidR="001F0A93" w:rsidRPr="00CC61B1">
        <w:rPr>
          <w:rFonts w:ascii="Times New Roman" w:hAnsi="Times New Roman"/>
          <w:sz w:val="24"/>
          <w:szCs w:val="24"/>
        </w:rPr>
        <w:t xml:space="preserve"> </w:t>
      </w:r>
    </w:p>
    <w:p w:rsidR="00E03EDF" w:rsidRPr="00CC61B1" w:rsidRDefault="00CD16D2" w:rsidP="001F0A93">
      <w:pPr>
        <w:pStyle w:val="aa"/>
        <w:numPr>
          <w:ilvl w:val="1"/>
          <w:numId w:val="12"/>
        </w:numPr>
        <w:rPr>
          <w:rFonts w:ascii="Times New Roman" w:hAnsi="Times New Roman"/>
          <w:sz w:val="24"/>
          <w:szCs w:val="24"/>
        </w:rPr>
      </w:pPr>
      <w:r>
        <w:rPr>
          <w:rFonts w:ascii="Times New Roman" w:hAnsi="Times New Roman"/>
          <w:sz w:val="24"/>
          <w:szCs w:val="24"/>
        </w:rPr>
        <w:t>Родион Казак</w:t>
      </w:r>
    </w:p>
    <w:p w:rsidR="00E03EDF" w:rsidRPr="00CC61B1" w:rsidRDefault="001F0A93" w:rsidP="00E03EDF">
      <w:pPr>
        <w:pStyle w:val="21"/>
        <w:rPr>
          <w:rFonts w:ascii="Times New Roman" w:hAnsi="Times New Roman"/>
          <w:b/>
          <w:sz w:val="24"/>
          <w:szCs w:val="24"/>
        </w:rPr>
      </w:pPr>
      <w:r w:rsidRPr="00CC61B1">
        <w:rPr>
          <w:rFonts w:ascii="Times New Roman" w:hAnsi="Times New Roman"/>
          <w:b/>
          <w:sz w:val="24"/>
          <w:szCs w:val="24"/>
        </w:rPr>
        <w:t>Вся информация</w:t>
      </w:r>
      <w:r w:rsidR="00E03EDF" w:rsidRPr="00CC61B1">
        <w:rPr>
          <w:rFonts w:ascii="Times New Roman" w:hAnsi="Times New Roman"/>
          <w:b/>
          <w:sz w:val="24"/>
          <w:szCs w:val="24"/>
        </w:rPr>
        <w:t xml:space="preserve"> на сайте </w:t>
      </w:r>
      <w:hyperlink r:id="rId10" w:history="1">
        <w:r w:rsidR="00E03EDF" w:rsidRPr="00CC61B1">
          <w:rPr>
            <w:rStyle w:val="a7"/>
            <w:rFonts w:ascii="Times New Roman" w:hAnsi="Times New Roman"/>
            <w:color w:val="auto"/>
            <w:sz w:val="24"/>
            <w:szCs w:val="24"/>
          </w:rPr>
          <w:t>www.</w:t>
        </w:r>
        <w:r w:rsidR="00E03EDF" w:rsidRPr="00CC61B1">
          <w:rPr>
            <w:rStyle w:val="a7"/>
            <w:rFonts w:ascii="Times New Roman" w:hAnsi="Times New Roman"/>
            <w:color w:val="auto"/>
            <w:sz w:val="24"/>
            <w:szCs w:val="24"/>
            <w:lang w:val="en-US"/>
          </w:rPr>
          <w:t>tvertop</w:t>
        </w:r>
        <w:r w:rsidR="00E03EDF" w:rsidRPr="00CC61B1">
          <w:rPr>
            <w:rStyle w:val="a7"/>
            <w:rFonts w:ascii="Times New Roman" w:hAnsi="Times New Roman"/>
            <w:color w:val="auto"/>
            <w:sz w:val="24"/>
            <w:szCs w:val="24"/>
          </w:rPr>
          <w:t>.ru</w:t>
        </w:r>
      </w:hyperlink>
    </w:p>
    <w:p w:rsidR="00E03EDF" w:rsidRPr="00CC61B1" w:rsidRDefault="00E03EDF" w:rsidP="00E03EDF">
      <w:pPr>
        <w:pStyle w:val="21"/>
        <w:ind w:left="360"/>
        <w:rPr>
          <w:rFonts w:ascii="Times New Roman" w:hAnsi="Times New Roman"/>
          <w:b/>
          <w:sz w:val="24"/>
          <w:szCs w:val="24"/>
        </w:rPr>
      </w:pPr>
    </w:p>
    <w:p w:rsidR="00E03EDF" w:rsidRPr="00CC61B1" w:rsidRDefault="00E03EDF" w:rsidP="00E03EDF">
      <w:pPr>
        <w:pStyle w:val="3"/>
        <w:rPr>
          <w:rFonts w:ascii="Times New Roman" w:hAnsi="Times New Roman"/>
          <w:i/>
          <w:sz w:val="24"/>
          <w:szCs w:val="24"/>
        </w:rPr>
      </w:pPr>
      <w:r w:rsidRPr="00CC61B1">
        <w:rPr>
          <w:rFonts w:ascii="Times New Roman" w:hAnsi="Times New Roman"/>
          <w:i/>
          <w:sz w:val="24"/>
          <w:szCs w:val="24"/>
        </w:rPr>
        <w:tab/>
      </w:r>
    </w:p>
    <w:p w:rsidR="00E03EDF" w:rsidRPr="00CC61B1" w:rsidRDefault="00E03EDF" w:rsidP="00E03EDF">
      <w:pPr>
        <w:jc w:val="center"/>
        <w:rPr>
          <w:rFonts w:ascii="Times New Roman" w:hAnsi="Times New Roman"/>
          <w:sz w:val="24"/>
          <w:szCs w:val="24"/>
        </w:rPr>
      </w:pPr>
      <w:r w:rsidRPr="00CC61B1">
        <w:rPr>
          <w:rFonts w:ascii="Times New Roman" w:hAnsi="Times New Roman"/>
          <w:b/>
          <w:bCs/>
          <w:sz w:val="24"/>
          <w:szCs w:val="24"/>
        </w:rPr>
        <w:t>Организаторы могут внести изменения в условия проведения соревнований при согласовании с представителями команд.</w:t>
      </w:r>
      <w:r w:rsidRPr="00CC61B1">
        <w:rPr>
          <w:rFonts w:ascii="Times New Roman" w:hAnsi="Times New Roman"/>
          <w:sz w:val="24"/>
          <w:szCs w:val="24"/>
        </w:rPr>
        <w:br/>
      </w:r>
      <w:r w:rsidRPr="00CC61B1">
        <w:rPr>
          <w:rFonts w:ascii="Times New Roman" w:hAnsi="Times New Roman"/>
          <w:sz w:val="24"/>
          <w:szCs w:val="24"/>
        </w:rPr>
        <w:br/>
      </w:r>
      <w:r w:rsidRPr="00CC61B1">
        <w:rPr>
          <w:rFonts w:ascii="Times New Roman" w:hAnsi="Times New Roman"/>
          <w:b/>
          <w:bCs/>
          <w:sz w:val="24"/>
          <w:szCs w:val="24"/>
        </w:rPr>
        <w:t>ДАННОЕ ПОЛОЖЕНИЕ ЯВЛЯЕТСЯ ВЫЗОВОМ НА СОРЕВНОВАНИЯ!</w:t>
      </w:r>
    </w:p>
    <w:sectPr w:rsidR="00E03EDF" w:rsidRPr="00CC61B1" w:rsidSect="0023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singleLevel"/>
    <w:tmpl w:val="00000008"/>
    <w:name w:val="WW8Num8"/>
    <w:lvl w:ilvl="0">
      <w:start w:val="1"/>
      <w:numFmt w:val="bullet"/>
      <w:lvlText w:val=""/>
      <w:lvlJc w:val="left"/>
      <w:pPr>
        <w:tabs>
          <w:tab w:val="num" w:pos="1080"/>
        </w:tabs>
        <w:ind w:left="1080" w:hanging="360"/>
      </w:pPr>
      <w:rPr>
        <w:rFonts w:ascii="Symbol" w:hAnsi="Symbol" w:cs="Times New Roman"/>
      </w:rPr>
    </w:lvl>
  </w:abstractNum>
  <w:abstractNum w:abstractNumId="2">
    <w:nsid w:val="0656462C"/>
    <w:multiLevelType w:val="hybridMultilevel"/>
    <w:tmpl w:val="9D80D4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9522E"/>
    <w:multiLevelType w:val="hybridMultilevel"/>
    <w:tmpl w:val="E01AD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BF3"/>
    <w:multiLevelType w:val="hybridMultilevel"/>
    <w:tmpl w:val="A8323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7549C"/>
    <w:multiLevelType w:val="hybridMultilevel"/>
    <w:tmpl w:val="5164B8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9F5482"/>
    <w:multiLevelType w:val="hybridMultilevel"/>
    <w:tmpl w:val="87FEC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CB51DB"/>
    <w:multiLevelType w:val="hybridMultilevel"/>
    <w:tmpl w:val="0AA234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9600DEE"/>
    <w:multiLevelType w:val="multilevel"/>
    <w:tmpl w:val="30F819FC"/>
    <w:lvl w:ilvl="0">
      <w:start w:val="6"/>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2BB202B2"/>
    <w:multiLevelType w:val="hybridMultilevel"/>
    <w:tmpl w:val="214E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BF4882"/>
    <w:multiLevelType w:val="hybridMultilevel"/>
    <w:tmpl w:val="CB3E9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401024"/>
    <w:multiLevelType w:val="hybridMultilevel"/>
    <w:tmpl w:val="E666623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1BB1139"/>
    <w:multiLevelType w:val="hybridMultilevel"/>
    <w:tmpl w:val="1814F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6318C9"/>
    <w:multiLevelType w:val="hybridMultilevel"/>
    <w:tmpl w:val="18086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9F7E55"/>
    <w:multiLevelType w:val="hybridMultilevel"/>
    <w:tmpl w:val="B080A9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4E70248"/>
    <w:multiLevelType w:val="hybridMultilevel"/>
    <w:tmpl w:val="8270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26DB2"/>
    <w:multiLevelType w:val="hybridMultilevel"/>
    <w:tmpl w:val="81FC4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71972"/>
    <w:multiLevelType w:val="hybridMultilevel"/>
    <w:tmpl w:val="75302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A376C"/>
    <w:multiLevelType w:val="hybridMultilevel"/>
    <w:tmpl w:val="E7BA8F9A"/>
    <w:lvl w:ilvl="0" w:tplc="54BC0A38">
      <w:start w:val="1"/>
      <w:numFmt w:val="bullet"/>
      <w:lvlText w:val=""/>
      <w:lvlJc w:val="left"/>
      <w:pPr>
        <w:tabs>
          <w:tab w:val="num" w:pos="720"/>
        </w:tabs>
        <w:ind w:left="720" w:hanging="360"/>
      </w:pPr>
      <w:rPr>
        <w:rFonts w:ascii="Symbol" w:hAnsi="Symbol" w:hint="default"/>
      </w:rPr>
    </w:lvl>
    <w:lvl w:ilvl="1" w:tplc="853E3454" w:tentative="1">
      <w:start w:val="1"/>
      <w:numFmt w:val="bullet"/>
      <w:lvlText w:val="o"/>
      <w:lvlJc w:val="left"/>
      <w:pPr>
        <w:tabs>
          <w:tab w:val="num" w:pos="1440"/>
        </w:tabs>
        <w:ind w:left="1440" w:hanging="360"/>
      </w:pPr>
      <w:rPr>
        <w:rFonts w:ascii="Courier New" w:hAnsi="Courier New" w:cs="Courier New" w:hint="default"/>
      </w:rPr>
    </w:lvl>
    <w:lvl w:ilvl="2" w:tplc="0C2649F6" w:tentative="1">
      <w:start w:val="1"/>
      <w:numFmt w:val="bullet"/>
      <w:lvlText w:val=""/>
      <w:lvlJc w:val="left"/>
      <w:pPr>
        <w:tabs>
          <w:tab w:val="num" w:pos="2160"/>
        </w:tabs>
        <w:ind w:left="2160" w:hanging="360"/>
      </w:pPr>
      <w:rPr>
        <w:rFonts w:ascii="Wingdings" w:hAnsi="Wingdings" w:hint="default"/>
      </w:rPr>
    </w:lvl>
    <w:lvl w:ilvl="3" w:tplc="EC1EEA90" w:tentative="1">
      <w:start w:val="1"/>
      <w:numFmt w:val="bullet"/>
      <w:lvlText w:val=""/>
      <w:lvlJc w:val="left"/>
      <w:pPr>
        <w:tabs>
          <w:tab w:val="num" w:pos="2880"/>
        </w:tabs>
        <w:ind w:left="2880" w:hanging="360"/>
      </w:pPr>
      <w:rPr>
        <w:rFonts w:ascii="Symbol" w:hAnsi="Symbol" w:hint="default"/>
      </w:rPr>
    </w:lvl>
    <w:lvl w:ilvl="4" w:tplc="544C82EA" w:tentative="1">
      <w:start w:val="1"/>
      <w:numFmt w:val="bullet"/>
      <w:lvlText w:val="o"/>
      <w:lvlJc w:val="left"/>
      <w:pPr>
        <w:tabs>
          <w:tab w:val="num" w:pos="3600"/>
        </w:tabs>
        <w:ind w:left="3600" w:hanging="360"/>
      </w:pPr>
      <w:rPr>
        <w:rFonts w:ascii="Courier New" w:hAnsi="Courier New" w:cs="Courier New" w:hint="default"/>
      </w:rPr>
    </w:lvl>
    <w:lvl w:ilvl="5" w:tplc="C250EE92" w:tentative="1">
      <w:start w:val="1"/>
      <w:numFmt w:val="bullet"/>
      <w:lvlText w:val=""/>
      <w:lvlJc w:val="left"/>
      <w:pPr>
        <w:tabs>
          <w:tab w:val="num" w:pos="4320"/>
        </w:tabs>
        <w:ind w:left="4320" w:hanging="360"/>
      </w:pPr>
      <w:rPr>
        <w:rFonts w:ascii="Wingdings" w:hAnsi="Wingdings" w:hint="default"/>
      </w:rPr>
    </w:lvl>
    <w:lvl w:ilvl="6" w:tplc="1BCCB3AA" w:tentative="1">
      <w:start w:val="1"/>
      <w:numFmt w:val="bullet"/>
      <w:lvlText w:val=""/>
      <w:lvlJc w:val="left"/>
      <w:pPr>
        <w:tabs>
          <w:tab w:val="num" w:pos="5040"/>
        </w:tabs>
        <w:ind w:left="5040" w:hanging="360"/>
      </w:pPr>
      <w:rPr>
        <w:rFonts w:ascii="Symbol" w:hAnsi="Symbol" w:hint="default"/>
      </w:rPr>
    </w:lvl>
    <w:lvl w:ilvl="7" w:tplc="FDBA6D6C" w:tentative="1">
      <w:start w:val="1"/>
      <w:numFmt w:val="bullet"/>
      <w:lvlText w:val="o"/>
      <w:lvlJc w:val="left"/>
      <w:pPr>
        <w:tabs>
          <w:tab w:val="num" w:pos="5760"/>
        </w:tabs>
        <w:ind w:left="5760" w:hanging="360"/>
      </w:pPr>
      <w:rPr>
        <w:rFonts w:ascii="Courier New" w:hAnsi="Courier New" w:cs="Courier New" w:hint="default"/>
      </w:rPr>
    </w:lvl>
    <w:lvl w:ilvl="8" w:tplc="37540A78" w:tentative="1">
      <w:start w:val="1"/>
      <w:numFmt w:val="bullet"/>
      <w:lvlText w:val=""/>
      <w:lvlJc w:val="left"/>
      <w:pPr>
        <w:tabs>
          <w:tab w:val="num" w:pos="6480"/>
        </w:tabs>
        <w:ind w:left="6480" w:hanging="360"/>
      </w:pPr>
      <w:rPr>
        <w:rFonts w:ascii="Wingdings" w:hAnsi="Wingdings" w:hint="default"/>
      </w:rPr>
    </w:lvl>
  </w:abstractNum>
  <w:abstractNum w:abstractNumId="19">
    <w:nsid w:val="5BBF040B"/>
    <w:multiLevelType w:val="hybridMultilevel"/>
    <w:tmpl w:val="A0A0A8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3BD2324"/>
    <w:multiLevelType w:val="multilevel"/>
    <w:tmpl w:val="8A905F04"/>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77B1F5C"/>
    <w:multiLevelType w:val="multilevel"/>
    <w:tmpl w:val="C5DC2ACA"/>
    <w:lvl w:ilvl="0">
      <w:start w:val="1"/>
      <w:numFmt w:val="decimal"/>
      <w:pStyle w:val="rule1"/>
      <w:lvlText w:val="%1."/>
      <w:lvlJc w:val="left"/>
      <w:pPr>
        <w:tabs>
          <w:tab w:val="num" w:pos="1134"/>
        </w:tabs>
        <w:ind w:left="1134" w:hanging="1134"/>
      </w:pPr>
      <w:rPr>
        <w:rFonts w:hint="default"/>
        <w:b/>
        <w:i w:val="0"/>
      </w:rPr>
    </w:lvl>
    <w:lvl w:ilvl="1">
      <w:start w:val="1"/>
      <w:numFmt w:val="decimal"/>
      <w:pStyle w:val="rule2"/>
      <w:lvlText w:val="%1.%2."/>
      <w:lvlJc w:val="left"/>
      <w:pPr>
        <w:tabs>
          <w:tab w:val="num" w:pos="1134"/>
        </w:tabs>
        <w:ind w:left="1134" w:hanging="1134"/>
      </w:pPr>
      <w:rPr>
        <w:rFonts w:hint="default"/>
        <w:b w:val="0"/>
      </w:rPr>
    </w:lvl>
    <w:lvl w:ilvl="2">
      <w:start w:val="1"/>
      <w:numFmt w:val="decimal"/>
      <w:pStyle w:val="rule3"/>
      <w:lvlText w:val="%1.%2.%3."/>
      <w:lvlJc w:val="left"/>
      <w:pPr>
        <w:tabs>
          <w:tab w:val="num" w:pos="1134"/>
        </w:tabs>
        <w:ind w:left="1134" w:hanging="1134"/>
      </w:pPr>
      <w:rPr>
        <w:rFonts w:hint="default"/>
      </w:rPr>
    </w:lvl>
    <w:lvl w:ilvl="3">
      <w:start w:val="1"/>
      <w:numFmt w:val="decimal"/>
      <w:pStyle w:val="rule4"/>
      <w:lvlText w:val="%1.%2.%3.%4."/>
      <w:lvlJc w:val="left"/>
      <w:pPr>
        <w:tabs>
          <w:tab w:val="num" w:pos="1134"/>
        </w:tabs>
        <w:ind w:left="1134" w:hanging="1134"/>
      </w:pPr>
      <w:rPr>
        <w:rFonts w:hint="default"/>
      </w:rPr>
    </w:lvl>
    <w:lvl w:ilvl="4">
      <w:start w:val="1"/>
      <w:numFmt w:val="decimal"/>
      <w:pStyle w:val="rule5"/>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D1F1116"/>
    <w:multiLevelType w:val="hybridMultilevel"/>
    <w:tmpl w:val="E90AB1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E4EB27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B270DD"/>
    <w:multiLevelType w:val="multilevel"/>
    <w:tmpl w:val="1E76E78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F183306"/>
    <w:multiLevelType w:val="hybridMultilevel"/>
    <w:tmpl w:val="4D46FE92"/>
    <w:lvl w:ilvl="0" w:tplc="AA8A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B926CA"/>
    <w:multiLevelType w:val="hybridMultilevel"/>
    <w:tmpl w:val="B8A29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F55F65"/>
    <w:multiLevelType w:val="hybridMultilevel"/>
    <w:tmpl w:val="06F8BD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9852319"/>
    <w:multiLevelType w:val="hybridMultilevel"/>
    <w:tmpl w:val="07C44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4902EB"/>
    <w:multiLevelType w:val="multilevel"/>
    <w:tmpl w:val="43743EEC"/>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D3A68BD"/>
    <w:multiLevelType w:val="hybridMultilevel"/>
    <w:tmpl w:val="F2426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
  </w:num>
  <w:num w:numId="4">
    <w:abstractNumId w:val="21"/>
  </w:num>
  <w:num w:numId="5">
    <w:abstractNumId w:val="18"/>
  </w:num>
  <w:num w:numId="6">
    <w:abstractNumId w:val="13"/>
  </w:num>
  <w:num w:numId="7">
    <w:abstractNumId w:val="7"/>
  </w:num>
  <w:num w:numId="8">
    <w:abstractNumId w:val="0"/>
  </w:num>
  <w:num w:numId="9">
    <w:abstractNumId w:val="1"/>
  </w:num>
  <w:num w:numId="10">
    <w:abstractNumId w:val="29"/>
  </w:num>
  <w:num w:numId="11">
    <w:abstractNumId w:val="14"/>
  </w:num>
  <w:num w:numId="12">
    <w:abstractNumId w:val="11"/>
  </w:num>
  <w:num w:numId="13">
    <w:abstractNumId w:val="24"/>
  </w:num>
  <w:num w:numId="14">
    <w:abstractNumId w:val="3"/>
  </w:num>
  <w:num w:numId="15">
    <w:abstractNumId w:val="25"/>
  </w:num>
  <w:num w:numId="16">
    <w:abstractNumId w:val="22"/>
  </w:num>
  <w:num w:numId="17">
    <w:abstractNumId w:val="4"/>
  </w:num>
  <w:num w:numId="18">
    <w:abstractNumId w:val="12"/>
  </w:num>
  <w:num w:numId="19">
    <w:abstractNumId w:val="6"/>
  </w:num>
  <w:num w:numId="20">
    <w:abstractNumId w:val="5"/>
  </w:num>
  <w:num w:numId="21">
    <w:abstractNumId w:val="9"/>
  </w:num>
  <w:num w:numId="22">
    <w:abstractNumId w:val="23"/>
  </w:num>
  <w:num w:numId="23">
    <w:abstractNumId w:val="26"/>
  </w:num>
  <w:num w:numId="24">
    <w:abstractNumId w:val="17"/>
  </w:num>
  <w:num w:numId="25">
    <w:abstractNumId w:val="20"/>
  </w:num>
  <w:num w:numId="26">
    <w:abstractNumId w:val="19"/>
  </w:num>
  <w:num w:numId="27">
    <w:abstractNumId w:val="16"/>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F8"/>
    <w:rsid w:val="00035CA0"/>
    <w:rsid w:val="00084B5C"/>
    <w:rsid w:val="00110C51"/>
    <w:rsid w:val="00152395"/>
    <w:rsid w:val="00192276"/>
    <w:rsid w:val="001A2365"/>
    <w:rsid w:val="001A4CAE"/>
    <w:rsid w:val="001F0A93"/>
    <w:rsid w:val="002319CD"/>
    <w:rsid w:val="00274908"/>
    <w:rsid w:val="0032393D"/>
    <w:rsid w:val="003A20D8"/>
    <w:rsid w:val="003B35EC"/>
    <w:rsid w:val="003D2C58"/>
    <w:rsid w:val="003D7D5F"/>
    <w:rsid w:val="00441817"/>
    <w:rsid w:val="004E15AD"/>
    <w:rsid w:val="0051249E"/>
    <w:rsid w:val="005144BF"/>
    <w:rsid w:val="0052612F"/>
    <w:rsid w:val="00595621"/>
    <w:rsid w:val="006013A7"/>
    <w:rsid w:val="00641FEC"/>
    <w:rsid w:val="00647453"/>
    <w:rsid w:val="0066368E"/>
    <w:rsid w:val="00720A51"/>
    <w:rsid w:val="007327A0"/>
    <w:rsid w:val="00746CCC"/>
    <w:rsid w:val="00754CE1"/>
    <w:rsid w:val="007A17A4"/>
    <w:rsid w:val="007A74A4"/>
    <w:rsid w:val="007F14F9"/>
    <w:rsid w:val="007F686A"/>
    <w:rsid w:val="008113C3"/>
    <w:rsid w:val="008977B2"/>
    <w:rsid w:val="008C5DB3"/>
    <w:rsid w:val="00970137"/>
    <w:rsid w:val="0097257C"/>
    <w:rsid w:val="009A0CAC"/>
    <w:rsid w:val="009D7684"/>
    <w:rsid w:val="00A13A56"/>
    <w:rsid w:val="00A56F56"/>
    <w:rsid w:val="00AB49E9"/>
    <w:rsid w:val="00AD5731"/>
    <w:rsid w:val="00B01E40"/>
    <w:rsid w:val="00BA4636"/>
    <w:rsid w:val="00BF42F8"/>
    <w:rsid w:val="00C046DB"/>
    <w:rsid w:val="00C21707"/>
    <w:rsid w:val="00CA5DF3"/>
    <w:rsid w:val="00CC61B1"/>
    <w:rsid w:val="00CD16D2"/>
    <w:rsid w:val="00D372C7"/>
    <w:rsid w:val="00D43006"/>
    <w:rsid w:val="00D47A7F"/>
    <w:rsid w:val="00D6197E"/>
    <w:rsid w:val="00D76544"/>
    <w:rsid w:val="00DC2B4B"/>
    <w:rsid w:val="00E03EDF"/>
    <w:rsid w:val="00E4118B"/>
    <w:rsid w:val="00E77D9C"/>
    <w:rsid w:val="00E80D01"/>
    <w:rsid w:val="00EA210B"/>
    <w:rsid w:val="00F0724F"/>
    <w:rsid w:val="00F62EE4"/>
    <w:rsid w:val="00FA7F96"/>
    <w:rsid w:val="00FC38FD"/>
    <w:rsid w:val="00FD5982"/>
    <w:rsid w:val="00FD64DB"/>
    <w:rsid w:val="00FD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D"/>
    <w:pPr>
      <w:spacing w:after="200" w:line="276" w:lineRule="auto"/>
    </w:pPr>
    <w:rPr>
      <w:sz w:val="22"/>
      <w:szCs w:val="22"/>
      <w:lang w:eastAsia="en-US"/>
    </w:rPr>
  </w:style>
  <w:style w:type="paragraph" w:styleId="2">
    <w:name w:val="heading 2"/>
    <w:basedOn w:val="a"/>
    <w:next w:val="a"/>
    <w:link w:val="20"/>
    <w:qFormat/>
    <w:rsid w:val="00E03EDF"/>
    <w:pPr>
      <w:keepNext/>
      <w:spacing w:after="0" w:line="240" w:lineRule="auto"/>
      <w:jc w:val="center"/>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2F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F42F8"/>
    <w:rPr>
      <w:rFonts w:ascii="Tahoma" w:hAnsi="Tahoma" w:cs="Tahoma"/>
      <w:sz w:val="16"/>
      <w:szCs w:val="16"/>
    </w:rPr>
  </w:style>
  <w:style w:type="paragraph" w:styleId="a5">
    <w:name w:val="Body Text Indent"/>
    <w:basedOn w:val="a"/>
    <w:link w:val="a6"/>
    <w:rsid w:val="007F686A"/>
    <w:pPr>
      <w:spacing w:after="0" w:line="240" w:lineRule="auto"/>
      <w:ind w:firstLine="360"/>
    </w:pPr>
    <w:rPr>
      <w:rFonts w:ascii="Times New Roman" w:eastAsia="Times New Roman" w:hAnsi="Times New Roman"/>
      <w:sz w:val="24"/>
      <w:szCs w:val="20"/>
      <w:lang w:eastAsia="ru-RU"/>
    </w:rPr>
  </w:style>
  <w:style w:type="character" w:customStyle="1" w:styleId="a6">
    <w:name w:val="Основной текст с отступом Знак"/>
    <w:link w:val="a5"/>
    <w:rsid w:val="007F686A"/>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E03EDF"/>
    <w:pPr>
      <w:spacing w:after="120" w:line="480" w:lineRule="auto"/>
    </w:pPr>
  </w:style>
  <w:style w:type="character" w:customStyle="1" w:styleId="22">
    <w:name w:val="Основной текст 2 Знак"/>
    <w:basedOn w:val="a0"/>
    <w:link w:val="21"/>
    <w:uiPriority w:val="99"/>
    <w:semiHidden/>
    <w:rsid w:val="00E03EDF"/>
  </w:style>
  <w:style w:type="paragraph" w:styleId="3">
    <w:name w:val="Body Text 3"/>
    <w:basedOn w:val="a"/>
    <w:link w:val="30"/>
    <w:uiPriority w:val="99"/>
    <w:semiHidden/>
    <w:unhideWhenUsed/>
    <w:rsid w:val="00E03EDF"/>
    <w:pPr>
      <w:spacing w:after="120"/>
    </w:pPr>
    <w:rPr>
      <w:sz w:val="16"/>
      <w:szCs w:val="16"/>
    </w:rPr>
  </w:style>
  <w:style w:type="character" w:customStyle="1" w:styleId="30">
    <w:name w:val="Основной текст 3 Знак"/>
    <w:link w:val="3"/>
    <w:uiPriority w:val="99"/>
    <w:semiHidden/>
    <w:rsid w:val="00E03EDF"/>
    <w:rPr>
      <w:sz w:val="16"/>
      <w:szCs w:val="16"/>
    </w:rPr>
  </w:style>
  <w:style w:type="character" w:customStyle="1" w:styleId="20">
    <w:name w:val="Заголовок 2 Знак"/>
    <w:link w:val="2"/>
    <w:rsid w:val="00E03EDF"/>
    <w:rPr>
      <w:rFonts w:ascii="Times New Roman" w:eastAsia="Times New Roman" w:hAnsi="Times New Roman" w:cs="Times New Roman"/>
      <w:sz w:val="24"/>
      <w:szCs w:val="20"/>
      <w:lang w:eastAsia="ru-RU"/>
    </w:rPr>
  </w:style>
  <w:style w:type="character" w:styleId="a7">
    <w:name w:val="Hyperlink"/>
    <w:rsid w:val="00E03EDF"/>
    <w:rPr>
      <w:color w:val="0000FF"/>
      <w:u w:val="single"/>
    </w:rPr>
  </w:style>
  <w:style w:type="character" w:styleId="a8">
    <w:name w:val="Emphasis"/>
    <w:qFormat/>
    <w:rsid w:val="00E03EDF"/>
    <w:rPr>
      <w:i/>
      <w:iCs/>
    </w:rPr>
  </w:style>
  <w:style w:type="paragraph" w:customStyle="1" w:styleId="rule1">
    <w:name w:val="rule 1"/>
    <w:basedOn w:val="a"/>
    <w:rsid w:val="00E03EDF"/>
    <w:pPr>
      <w:keepNext/>
      <w:numPr>
        <w:numId w:val="4"/>
      </w:numPr>
      <w:spacing w:before="120" w:after="0" w:line="240" w:lineRule="auto"/>
      <w:jc w:val="both"/>
    </w:pPr>
    <w:rPr>
      <w:rFonts w:ascii="Times New Roman" w:eastAsia="Times New Roman" w:hAnsi="Times New Roman"/>
      <w:b/>
      <w:sz w:val="28"/>
      <w:szCs w:val="20"/>
      <w:lang w:eastAsia="ru-RU"/>
    </w:rPr>
  </w:style>
  <w:style w:type="paragraph" w:customStyle="1" w:styleId="rule2">
    <w:name w:val="rule 2"/>
    <w:basedOn w:val="a"/>
    <w:rsid w:val="00E03EDF"/>
    <w:pPr>
      <w:numPr>
        <w:ilvl w:val="1"/>
        <w:numId w:val="4"/>
      </w:numPr>
      <w:spacing w:before="120" w:after="0" w:line="240" w:lineRule="auto"/>
      <w:jc w:val="both"/>
    </w:pPr>
    <w:rPr>
      <w:rFonts w:ascii="Times New Roman" w:eastAsia="Times New Roman" w:hAnsi="Times New Roman"/>
      <w:sz w:val="24"/>
      <w:szCs w:val="20"/>
      <w:lang w:eastAsia="ru-RU"/>
    </w:rPr>
  </w:style>
  <w:style w:type="paragraph" w:customStyle="1" w:styleId="rule3">
    <w:name w:val="rule 3"/>
    <w:basedOn w:val="a"/>
    <w:rsid w:val="00E03EDF"/>
    <w:pPr>
      <w:numPr>
        <w:ilvl w:val="2"/>
        <w:numId w:val="4"/>
      </w:numPr>
      <w:spacing w:before="120" w:after="0" w:line="240" w:lineRule="auto"/>
      <w:jc w:val="both"/>
    </w:pPr>
    <w:rPr>
      <w:rFonts w:ascii="Times New Roman" w:eastAsia="Times New Roman" w:hAnsi="Times New Roman"/>
      <w:sz w:val="24"/>
      <w:szCs w:val="20"/>
      <w:lang w:eastAsia="ru-RU"/>
    </w:rPr>
  </w:style>
  <w:style w:type="paragraph" w:customStyle="1" w:styleId="rule4">
    <w:name w:val="rule 4"/>
    <w:basedOn w:val="a"/>
    <w:rsid w:val="00E03EDF"/>
    <w:pPr>
      <w:numPr>
        <w:ilvl w:val="3"/>
        <w:numId w:val="4"/>
      </w:numPr>
      <w:spacing w:before="120" w:after="0" w:line="240" w:lineRule="auto"/>
      <w:jc w:val="both"/>
    </w:pPr>
    <w:rPr>
      <w:rFonts w:ascii="Times New Roman" w:eastAsia="Times New Roman" w:hAnsi="Times New Roman"/>
      <w:sz w:val="24"/>
      <w:szCs w:val="20"/>
      <w:lang w:eastAsia="ru-RU"/>
    </w:rPr>
  </w:style>
  <w:style w:type="paragraph" w:customStyle="1" w:styleId="rule5">
    <w:name w:val="rule 5"/>
    <w:basedOn w:val="a"/>
    <w:rsid w:val="00E03EDF"/>
    <w:pPr>
      <w:numPr>
        <w:ilvl w:val="4"/>
        <w:numId w:val="4"/>
      </w:numPr>
      <w:spacing w:after="0" w:line="240" w:lineRule="auto"/>
      <w:jc w:val="both"/>
    </w:pPr>
    <w:rPr>
      <w:rFonts w:ascii="Times New Roman" w:eastAsia="Times New Roman" w:hAnsi="Times New Roman"/>
      <w:sz w:val="20"/>
      <w:szCs w:val="20"/>
      <w:lang w:eastAsia="ru-RU"/>
    </w:rPr>
  </w:style>
  <w:style w:type="paragraph" w:customStyle="1" w:styleId="ruleu">
    <w:name w:val="rule u"/>
    <w:basedOn w:val="a"/>
    <w:rsid w:val="00E03EDF"/>
    <w:pPr>
      <w:spacing w:after="0" w:line="240" w:lineRule="auto"/>
      <w:ind w:left="1134"/>
      <w:jc w:val="both"/>
    </w:pPr>
    <w:rPr>
      <w:rFonts w:ascii="Times New Roman" w:eastAsia="Times New Roman" w:hAnsi="Times New Roman"/>
      <w:sz w:val="24"/>
      <w:szCs w:val="20"/>
      <w:lang w:eastAsia="ru-RU"/>
    </w:rPr>
  </w:style>
  <w:style w:type="paragraph" w:customStyle="1" w:styleId="WW-">
    <w:name w:val="WW-Обычный (веб)"/>
    <w:basedOn w:val="a"/>
    <w:rsid w:val="00E03EDF"/>
    <w:pPr>
      <w:suppressAutoHyphens/>
      <w:spacing w:before="280" w:after="280" w:line="240" w:lineRule="auto"/>
    </w:pPr>
    <w:rPr>
      <w:rFonts w:ascii="Times New Roman" w:eastAsia="Times New Roman" w:hAnsi="Times New Roman"/>
      <w:color w:val="000000"/>
      <w:sz w:val="24"/>
      <w:szCs w:val="24"/>
      <w:lang w:eastAsia="ar-SA"/>
    </w:rPr>
  </w:style>
  <w:style w:type="paragraph" w:customStyle="1" w:styleId="Web">
    <w:name w:val="Обычный (Web)"/>
    <w:basedOn w:val="a"/>
    <w:rsid w:val="00E03EDF"/>
    <w:pPr>
      <w:suppressAutoHyphens/>
      <w:spacing w:before="280" w:after="280" w:line="240" w:lineRule="auto"/>
    </w:pPr>
    <w:rPr>
      <w:rFonts w:ascii="Times New Roman" w:eastAsia="Times New Roman" w:hAnsi="Times New Roman"/>
      <w:color w:val="000000"/>
      <w:sz w:val="24"/>
      <w:szCs w:val="24"/>
      <w:lang w:eastAsia="ar-SA"/>
    </w:rPr>
  </w:style>
  <w:style w:type="paragraph" w:styleId="a9">
    <w:name w:val="Normal (Web)"/>
    <w:basedOn w:val="a"/>
    <w:rsid w:val="00E03ED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D76544"/>
    <w:pPr>
      <w:ind w:left="720"/>
      <w:contextualSpacing/>
    </w:pPr>
  </w:style>
  <w:style w:type="character" w:customStyle="1" w:styleId="apple-converted-space">
    <w:name w:val="apple-converted-space"/>
    <w:basedOn w:val="a0"/>
    <w:rsid w:val="00E41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CD"/>
    <w:pPr>
      <w:spacing w:after="200" w:line="276" w:lineRule="auto"/>
    </w:pPr>
    <w:rPr>
      <w:sz w:val="22"/>
      <w:szCs w:val="22"/>
      <w:lang w:eastAsia="en-US"/>
    </w:rPr>
  </w:style>
  <w:style w:type="paragraph" w:styleId="2">
    <w:name w:val="heading 2"/>
    <w:basedOn w:val="a"/>
    <w:next w:val="a"/>
    <w:link w:val="20"/>
    <w:qFormat/>
    <w:rsid w:val="00E03EDF"/>
    <w:pPr>
      <w:keepNext/>
      <w:spacing w:after="0" w:line="240" w:lineRule="auto"/>
      <w:jc w:val="center"/>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2F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F42F8"/>
    <w:rPr>
      <w:rFonts w:ascii="Tahoma" w:hAnsi="Tahoma" w:cs="Tahoma"/>
      <w:sz w:val="16"/>
      <w:szCs w:val="16"/>
    </w:rPr>
  </w:style>
  <w:style w:type="paragraph" w:styleId="a5">
    <w:name w:val="Body Text Indent"/>
    <w:basedOn w:val="a"/>
    <w:link w:val="a6"/>
    <w:rsid w:val="007F686A"/>
    <w:pPr>
      <w:spacing w:after="0" w:line="240" w:lineRule="auto"/>
      <w:ind w:firstLine="360"/>
    </w:pPr>
    <w:rPr>
      <w:rFonts w:ascii="Times New Roman" w:eastAsia="Times New Roman" w:hAnsi="Times New Roman"/>
      <w:sz w:val="24"/>
      <w:szCs w:val="20"/>
      <w:lang w:eastAsia="ru-RU"/>
    </w:rPr>
  </w:style>
  <w:style w:type="character" w:customStyle="1" w:styleId="a6">
    <w:name w:val="Основной текст с отступом Знак"/>
    <w:link w:val="a5"/>
    <w:rsid w:val="007F686A"/>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E03EDF"/>
    <w:pPr>
      <w:spacing w:after="120" w:line="480" w:lineRule="auto"/>
    </w:pPr>
  </w:style>
  <w:style w:type="character" w:customStyle="1" w:styleId="22">
    <w:name w:val="Основной текст 2 Знак"/>
    <w:basedOn w:val="a0"/>
    <w:link w:val="21"/>
    <w:uiPriority w:val="99"/>
    <w:semiHidden/>
    <w:rsid w:val="00E03EDF"/>
  </w:style>
  <w:style w:type="paragraph" w:styleId="3">
    <w:name w:val="Body Text 3"/>
    <w:basedOn w:val="a"/>
    <w:link w:val="30"/>
    <w:uiPriority w:val="99"/>
    <w:semiHidden/>
    <w:unhideWhenUsed/>
    <w:rsid w:val="00E03EDF"/>
    <w:pPr>
      <w:spacing w:after="120"/>
    </w:pPr>
    <w:rPr>
      <w:sz w:val="16"/>
      <w:szCs w:val="16"/>
    </w:rPr>
  </w:style>
  <w:style w:type="character" w:customStyle="1" w:styleId="30">
    <w:name w:val="Основной текст 3 Знак"/>
    <w:link w:val="3"/>
    <w:uiPriority w:val="99"/>
    <w:semiHidden/>
    <w:rsid w:val="00E03EDF"/>
    <w:rPr>
      <w:sz w:val="16"/>
      <w:szCs w:val="16"/>
    </w:rPr>
  </w:style>
  <w:style w:type="character" w:customStyle="1" w:styleId="20">
    <w:name w:val="Заголовок 2 Знак"/>
    <w:link w:val="2"/>
    <w:rsid w:val="00E03EDF"/>
    <w:rPr>
      <w:rFonts w:ascii="Times New Roman" w:eastAsia="Times New Roman" w:hAnsi="Times New Roman" w:cs="Times New Roman"/>
      <w:sz w:val="24"/>
      <w:szCs w:val="20"/>
      <w:lang w:eastAsia="ru-RU"/>
    </w:rPr>
  </w:style>
  <w:style w:type="character" w:styleId="a7">
    <w:name w:val="Hyperlink"/>
    <w:rsid w:val="00E03EDF"/>
    <w:rPr>
      <w:color w:val="0000FF"/>
      <w:u w:val="single"/>
    </w:rPr>
  </w:style>
  <w:style w:type="character" w:styleId="a8">
    <w:name w:val="Emphasis"/>
    <w:qFormat/>
    <w:rsid w:val="00E03EDF"/>
    <w:rPr>
      <w:i/>
      <w:iCs/>
    </w:rPr>
  </w:style>
  <w:style w:type="paragraph" w:customStyle="1" w:styleId="rule1">
    <w:name w:val="rule 1"/>
    <w:basedOn w:val="a"/>
    <w:rsid w:val="00E03EDF"/>
    <w:pPr>
      <w:keepNext/>
      <w:numPr>
        <w:numId w:val="4"/>
      </w:numPr>
      <w:spacing w:before="120" w:after="0" w:line="240" w:lineRule="auto"/>
      <w:jc w:val="both"/>
    </w:pPr>
    <w:rPr>
      <w:rFonts w:ascii="Times New Roman" w:eastAsia="Times New Roman" w:hAnsi="Times New Roman"/>
      <w:b/>
      <w:sz w:val="28"/>
      <w:szCs w:val="20"/>
      <w:lang w:eastAsia="ru-RU"/>
    </w:rPr>
  </w:style>
  <w:style w:type="paragraph" w:customStyle="1" w:styleId="rule2">
    <w:name w:val="rule 2"/>
    <w:basedOn w:val="a"/>
    <w:rsid w:val="00E03EDF"/>
    <w:pPr>
      <w:numPr>
        <w:ilvl w:val="1"/>
        <w:numId w:val="4"/>
      </w:numPr>
      <w:spacing w:before="120" w:after="0" w:line="240" w:lineRule="auto"/>
      <w:jc w:val="both"/>
    </w:pPr>
    <w:rPr>
      <w:rFonts w:ascii="Times New Roman" w:eastAsia="Times New Roman" w:hAnsi="Times New Roman"/>
      <w:sz w:val="24"/>
      <w:szCs w:val="20"/>
      <w:lang w:eastAsia="ru-RU"/>
    </w:rPr>
  </w:style>
  <w:style w:type="paragraph" w:customStyle="1" w:styleId="rule3">
    <w:name w:val="rule 3"/>
    <w:basedOn w:val="a"/>
    <w:rsid w:val="00E03EDF"/>
    <w:pPr>
      <w:numPr>
        <w:ilvl w:val="2"/>
        <w:numId w:val="4"/>
      </w:numPr>
      <w:spacing w:before="120" w:after="0" w:line="240" w:lineRule="auto"/>
      <w:jc w:val="both"/>
    </w:pPr>
    <w:rPr>
      <w:rFonts w:ascii="Times New Roman" w:eastAsia="Times New Roman" w:hAnsi="Times New Roman"/>
      <w:sz w:val="24"/>
      <w:szCs w:val="20"/>
      <w:lang w:eastAsia="ru-RU"/>
    </w:rPr>
  </w:style>
  <w:style w:type="paragraph" w:customStyle="1" w:styleId="rule4">
    <w:name w:val="rule 4"/>
    <w:basedOn w:val="a"/>
    <w:rsid w:val="00E03EDF"/>
    <w:pPr>
      <w:numPr>
        <w:ilvl w:val="3"/>
        <w:numId w:val="4"/>
      </w:numPr>
      <w:spacing w:before="120" w:after="0" w:line="240" w:lineRule="auto"/>
      <w:jc w:val="both"/>
    </w:pPr>
    <w:rPr>
      <w:rFonts w:ascii="Times New Roman" w:eastAsia="Times New Roman" w:hAnsi="Times New Roman"/>
      <w:sz w:val="24"/>
      <w:szCs w:val="20"/>
      <w:lang w:eastAsia="ru-RU"/>
    </w:rPr>
  </w:style>
  <w:style w:type="paragraph" w:customStyle="1" w:styleId="rule5">
    <w:name w:val="rule 5"/>
    <w:basedOn w:val="a"/>
    <w:rsid w:val="00E03EDF"/>
    <w:pPr>
      <w:numPr>
        <w:ilvl w:val="4"/>
        <w:numId w:val="4"/>
      </w:numPr>
      <w:spacing w:after="0" w:line="240" w:lineRule="auto"/>
      <w:jc w:val="both"/>
    </w:pPr>
    <w:rPr>
      <w:rFonts w:ascii="Times New Roman" w:eastAsia="Times New Roman" w:hAnsi="Times New Roman"/>
      <w:sz w:val="20"/>
      <w:szCs w:val="20"/>
      <w:lang w:eastAsia="ru-RU"/>
    </w:rPr>
  </w:style>
  <w:style w:type="paragraph" w:customStyle="1" w:styleId="ruleu">
    <w:name w:val="rule u"/>
    <w:basedOn w:val="a"/>
    <w:rsid w:val="00E03EDF"/>
    <w:pPr>
      <w:spacing w:after="0" w:line="240" w:lineRule="auto"/>
      <w:ind w:left="1134"/>
      <w:jc w:val="both"/>
    </w:pPr>
    <w:rPr>
      <w:rFonts w:ascii="Times New Roman" w:eastAsia="Times New Roman" w:hAnsi="Times New Roman"/>
      <w:sz w:val="24"/>
      <w:szCs w:val="20"/>
      <w:lang w:eastAsia="ru-RU"/>
    </w:rPr>
  </w:style>
  <w:style w:type="paragraph" w:customStyle="1" w:styleId="WW-">
    <w:name w:val="WW-Обычный (веб)"/>
    <w:basedOn w:val="a"/>
    <w:rsid w:val="00E03EDF"/>
    <w:pPr>
      <w:suppressAutoHyphens/>
      <w:spacing w:before="280" w:after="280" w:line="240" w:lineRule="auto"/>
    </w:pPr>
    <w:rPr>
      <w:rFonts w:ascii="Times New Roman" w:eastAsia="Times New Roman" w:hAnsi="Times New Roman"/>
      <w:color w:val="000000"/>
      <w:sz w:val="24"/>
      <w:szCs w:val="24"/>
      <w:lang w:eastAsia="ar-SA"/>
    </w:rPr>
  </w:style>
  <w:style w:type="paragraph" w:customStyle="1" w:styleId="Web">
    <w:name w:val="Обычный (Web)"/>
    <w:basedOn w:val="a"/>
    <w:rsid w:val="00E03EDF"/>
    <w:pPr>
      <w:suppressAutoHyphens/>
      <w:spacing w:before="280" w:after="280" w:line="240" w:lineRule="auto"/>
    </w:pPr>
    <w:rPr>
      <w:rFonts w:ascii="Times New Roman" w:eastAsia="Times New Roman" w:hAnsi="Times New Roman"/>
      <w:color w:val="000000"/>
      <w:sz w:val="24"/>
      <w:szCs w:val="24"/>
      <w:lang w:eastAsia="ar-SA"/>
    </w:rPr>
  </w:style>
  <w:style w:type="paragraph" w:styleId="a9">
    <w:name w:val="Normal (Web)"/>
    <w:basedOn w:val="a"/>
    <w:rsid w:val="00E03ED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D76544"/>
    <w:pPr>
      <w:ind w:left="720"/>
      <w:contextualSpacing/>
    </w:pPr>
  </w:style>
  <w:style w:type="character" w:customStyle="1" w:styleId="apple-converted-space">
    <w:name w:val="apple-converted-space"/>
    <w:basedOn w:val="a0"/>
    <w:rsid w:val="00E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ov.m.y@mail.ru" TargetMode="External"/><Relationship Id="rId3" Type="http://schemas.microsoft.com/office/2007/relationships/stylesWithEffects" Target="stylesWithEffects.xml"/><Relationship Id="rId7" Type="http://schemas.openxmlformats.org/officeDocument/2006/relationships/hyperlink" Target="http://maps.yandex.ru/-/CVVqfX5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vertop.ru" TargetMode="External"/><Relationship Id="rId4" Type="http://schemas.openxmlformats.org/officeDocument/2006/relationships/settings" Target="settings.xml"/><Relationship Id="rId9" Type="http://schemas.openxmlformats.org/officeDocument/2006/relationships/hyperlink" Target="mailto:konuhov@cps.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12126</CharactersWithSpaces>
  <SharedDoc>false</SharedDoc>
  <HLinks>
    <vt:vector size="24" baseType="variant">
      <vt:variant>
        <vt:i4>6488160</vt:i4>
      </vt:variant>
      <vt:variant>
        <vt:i4>9</vt:i4>
      </vt:variant>
      <vt:variant>
        <vt:i4>0</vt:i4>
      </vt:variant>
      <vt:variant>
        <vt:i4>5</vt:i4>
      </vt:variant>
      <vt:variant>
        <vt:lpwstr>http://www.tvertop.ru/</vt:lpwstr>
      </vt:variant>
      <vt:variant>
        <vt:lpwstr/>
      </vt:variant>
      <vt:variant>
        <vt:i4>2293847</vt:i4>
      </vt:variant>
      <vt:variant>
        <vt:i4>6</vt:i4>
      </vt:variant>
      <vt:variant>
        <vt:i4>0</vt:i4>
      </vt:variant>
      <vt:variant>
        <vt:i4>5</vt:i4>
      </vt:variant>
      <vt:variant>
        <vt:lpwstr>mailto:konuhov@cps.tver.ru</vt:lpwstr>
      </vt:variant>
      <vt:variant>
        <vt:lpwstr/>
      </vt:variant>
      <vt:variant>
        <vt:i4>6029416</vt:i4>
      </vt:variant>
      <vt:variant>
        <vt:i4>3</vt:i4>
      </vt:variant>
      <vt:variant>
        <vt:i4>0</vt:i4>
      </vt:variant>
      <vt:variant>
        <vt:i4>5</vt:i4>
      </vt:variant>
      <vt:variant>
        <vt:lpwstr>mailto:orlov.m.y@mail.ru</vt:lpwstr>
      </vt:variant>
      <vt:variant>
        <vt:lpwstr/>
      </vt:variant>
      <vt:variant>
        <vt:i4>1638489</vt:i4>
      </vt:variant>
      <vt:variant>
        <vt:i4>0</vt:i4>
      </vt:variant>
      <vt:variant>
        <vt:i4>0</vt:i4>
      </vt:variant>
      <vt:variant>
        <vt:i4>5</vt:i4>
      </vt:variant>
      <vt:variant>
        <vt:lpwstr>http://maps.yandex.ru/-/CVVqfX5q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Тренер</cp:lastModifiedBy>
  <cp:revision>4</cp:revision>
  <dcterms:created xsi:type="dcterms:W3CDTF">2017-04-19T15:00:00Z</dcterms:created>
  <dcterms:modified xsi:type="dcterms:W3CDTF">2017-05-10T13:42:00Z</dcterms:modified>
</cp:coreProperties>
</file>